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A860" w14:textId="5FE0FCAF" w:rsidR="00407C56" w:rsidRDefault="00407C56" w:rsidP="00407C56">
      <w:pPr>
        <w:pStyle w:val="NormalWeb"/>
        <w:shd w:val="clear" w:color="auto" w:fill="FFFFFF"/>
        <w:bidi/>
        <w:spacing w:before="0" w:beforeAutospacing="0" w:after="180" w:afterAutospacing="0"/>
        <w:rPr>
          <w:rFonts w:ascii="Sakkal Majalla" w:hAnsi="Sakkal Majalla" w:cs="Sakkal Majalla"/>
          <w:b/>
          <w:bCs/>
          <w:color w:val="222222"/>
          <w:sz w:val="36"/>
          <w:szCs w:val="36"/>
          <w:u w:val="single"/>
          <w:rtl/>
        </w:rPr>
      </w:pPr>
      <w:r w:rsidRPr="00407C56">
        <w:rPr>
          <w:rFonts w:ascii="Calibri" w:eastAsia="Calibri" w:hAnsi="Calibri" w:cs="Calibri"/>
          <w:noProof/>
          <w:sz w:val="22"/>
          <w:szCs w:val="22"/>
        </w:rPr>
        <w:drawing>
          <wp:inline distT="0" distB="0" distL="0" distR="0" wp14:anchorId="554AB571" wp14:editId="2E1F9129">
            <wp:extent cx="1173201" cy="682405"/>
            <wp:effectExtent l="0" t="0" r="8255" b="3810"/>
            <wp:docPr id="4" name="Picture 3">
              <a:extLst xmlns:a="http://schemas.openxmlformats.org/drawingml/2006/main">
                <a:ext uri="{FF2B5EF4-FFF2-40B4-BE49-F238E27FC236}">
                  <a16:creationId xmlns:a16="http://schemas.microsoft.com/office/drawing/2014/main" id="{6D44079A-89E6-C52D-3E86-46E95D5A7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44079A-89E6-C52D-3E86-46E95D5A753F}"/>
                        </a:ext>
                      </a:extLst>
                    </pic:cNvPr>
                    <pic:cNvPicPr>
                      <a:picLocks noChangeAspect="1"/>
                    </pic:cNvPicPr>
                  </pic:nvPicPr>
                  <pic:blipFill>
                    <a:blip r:embed="rId8">
                      <a:duotone>
                        <a:prstClr val="black"/>
                        <a:schemeClr val="accent1">
                          <a:tint val="45000"/>
                          <a:satMod val="400000"/>
                        </a:schemeClr>
                      </a:duotone>
                    </a:blip>
                    <a:stretch>
                      <a:fillRect/>
                    </a:stretch>
                  </pic:blipFill>
                  <pic:spPr>
                    <a:xfrm>
                      <a:off x="0" y="0"/>
                      <a:ext cx="1184171" cy="688786"/>
                    </a:xfrm>
                    <a:prstGeom prst="rect">
                      <a:avLst/>
                    </a:prstGeom>
                  </pic:spPr>
                </pic:pic>
              </a:graphicData>
            </a:graphic>
          </wp:inline>
        </w:drawing>
      </w:r>
    </w:p>
    <w:p w14:paraId="7CAA6ACE" w14:textId="6267C2DF" w:rsidR="00D20471" w:rsidRPr="003A1F1A" w:rsidRDefault="00822CDC" w:rsidP="00407C56">
      <w:pPr>
        <w:pStyle w:val="NormalWeb"/>
        <w:shd w:val="clear" w:color="auto" w:fill="FFFFFF"/>
        <w:bidi/>
        <w:spacing w:before="0" w:beforeAutospacing="0" w:after="180" w:afterAutospacing="0"/>
        <w:jc w:val="center"/>
        <w:rPr>
          <w:rFonts w:ascii="Sakkal Majalla" w:hAnsi="Sakkal Majalla" w:cs="Sakkal Majalla"/>
          <w:b/>
          <w:bCs/>
          <w:color w:val="222222"/>
          <w:sz w:val="32"/>
          <w:szCs w:val="32"/>
          <w:u w:val="single"/>
          <w:rtl/>
        </w:rPr>
      </w:pPr>
      <w:r w:rsidRPr="003A1F1A">
        <w:rPr>
          <w:rFonts w:ascii="Sakkal Majalla" w:hAnsi="Sakkal Majalla" w:cs="Sakkal Majalla" w:hint="cs"/>
          <w:b/>
          <w:bCs/>
          <w:color w:val="222222"/>
          <w:sz w:val="32"/>
          <w:szCs w:val="32"/>
          <w:u w:val="single"/>
          <w:rtl/>
        </w:rPr>
        <w:t>بين معرض للكتاب وجلسات حوارية وورش عمل</w:t>
      </w:r>
      <w:r w:rsidR="00B303AD">
        <w:rPr>
          <w:rFonts w:ascii="Sakkal Majalla" w:hAnsi="Sakkal Majalla" w:cs="Sakkal Majalla" w:hint="cs"/>
          <w:b/>
          <w:bCs/>
          <w:color w:val="222222"/>
          <w:sz w:val="32"/>
          <w:szCs w:val="32"/>
          <w:u w:val="single"/>
          <w:rtl/>
        </w:rPr>
        <w:t xml:space="preserve"> تفاعلية</w:t>
      </w:r>
    </w:p>
    <w:p w14:paraId="44EB312C" w14:textId="300163B4" w:rsidR="00C55DAB" w:rsidRPr="00C70CD8" w:rsidRDefault="00AF3EC3" w:rsidP="00C70CD8">
      <w:pPr>
        <w:pStyle w:val="NormalWeb"/>
        <w:shd w:val="clear" w:color="auto" w:fill="FFFFFF"/>
        <w:bidi/>
        <w:spacing w:before="0" w:beforeAutospacing="0" w:after="180" w:afterAutospacing="0"/>
        <w:jc w:val="center"/>
        <w:rPr>
          <w:rFonts w:ascii="Sakkal Majalla" w:hAnsi="Sakkal Majalla" w:cs="Sakkal Majalla"/>
          <w:b/>
          <w:bCs/>
          <w:color w:val="222222"/>
          <w:sz w:val="40"/>
          <w:szCs w:val="40"/>
          <w:rtl/>
        </w:rPr>
      </w:pPr>
      <w:r w:rsidRPr="00822CDC">
        <w:rPr>
          <w:rFonts w:ascii="Sakkal Majalla" w:hAnsi="Sakkal Majalla" w:cs="Sakkal Majalla" w:hint="cs"/>
          <w:b/>
          <w:bCs/>
          <w:color w:val="222222"/>
          <w:sz w:val="44"/>
          <w:szCs w:val="44"/>
          <w:rtl/>
        </w:rPr>
        <w:t>(</w:t>
      </w:r>
      <w:r w:rsidR="00C55DAB" w:rsidRPr="00822CDC">
        <w:rPr>
          <w:rFonts w:ascii="Sakkal Majalla" w:hAnsi="Sakkal Majalla" w:cs="Sakkal Majalla" w:hint="cs"/>
          <w:b/>
          <w:bCs/>
          <w:color w:val="222222"/>
          <w:sz w:val="44"/>
          <w:szCs w:val="44"/>
          <w:rtl/>
        </w:rPr>
        <w:t>إ</w:t>
      </w:r>
      <w:r w:rsidR="00C55DAB" w:rsidRPr="00822CDC">
        <w:rPr>
          <w:rFonts w:ascii="Sakkal Majalla" w:hAnsi="Sakkal Majalla" w:cs="Sakkal Majalla"/>
          <w:b/>
          <w:bCs/>
          <w:color w:val="222222"/>
          <w:sz w:val="44"/>
          <w:szCs w:val="44"/>
          <w:rtl/>
        </w:rPr>
        <w:t>ثراء</w:t>
      </w:r>
      <w:r w:rsidRPr="00822CDC">
        <w:rPr>
          <w:rFonts w:ascii="Sakkal Majalla" w:hAnsi="Sakkal Majalla" w:cs="Sakkal Majalla" w:hint="cs"/>
          <w:b/>
          <w:bCs/>
          <w:color w:val="222222"/>
          <w:sz w:val="44"/>
          <w:szCs w:val="44"/>
          <w:rtl/>
        </w:rPr>
        <w:t>)</w:t>
      </w:r>
      <w:r w:rsidR="00C55DAB" w:rsidRPr="00822CDC">
        <w:rPr>
          <w:rFonts w:ascii="Sakkal Majalla" w:hAnsi="Sakkal Majalla" w:cs="Sakkal Majalla"/>
          <w:b/>
          <w:bCs/>
          <w:color w:val="222222"/>
          <w:sz w:val="44"/>
          <w:szCs w:val="44"/>
          <w:rtl/>
        </w:rPr>
        <w:t xml:space="preserve"> يطلق </w:t>
      </w:r>
      <w:r w:rsidR="00D2465B">
        <w:rPr>
          <w:rFonts w:ascii="Sakkal Majalla" w:hAnsi="Sakkal Majalla" w:cs="Sakkal Majalla" w:hint="cs"/>
          <w:b/>
          <w:bCs/>
          <w:color w:val="222222"/>
          <w:sz w:val="44"/>
          <w:szCs w:val="44"/>
          <w:rtl/>
        </w:rPr>
        <w:t xml:space="preserve">اليوم </w:t>
      </w:r>
      <w:r w:rsidR="00C55DAB" w:rsidRPr="00822CDC">
        <w:rPr>
          <w:rFonts w:ascii="Sakkal Majalla" w:hAnsi="Sakkal Majalla" w:cs="Sakkal Majalla"/>
          <w:b/>
          <w:bCs/>
          <w:color w:val="222222"/>
          <w:sz w:val="44"/>
          <w:szCs w:val="44"/>
          <w:rtl/>
        </w:rPr>
        <w:t xml:space="preserve">مهرجان الصغار </w:t>
      </w:r>
      <w:r w:rsidR="00926A5E" w:rsidRPr="00822CDC">
        <w:rPr>
          <w:rFonts w:ascii="Sakkal Majalla" w:hAnsi="Sakkal Majalla" w:cs="Sakkal Majalla" w:hint="cs"/>
          <w:b/>
          <w:bCs/>
          <w:color w:val="222222"/>
          <w:sz w:val="44"/>
          <w:szCs w:val="44"/>
          <w:rtl/>
        </w:rPr>
        <w:t xml:space="preserve">بـ </w:t>
      </w:r>
      <w:r w:rsidR="008F5596" w:rsidRPr="00EA0182">
        <w:rPr>
          <w:rFonts w:ascii="Sakkal Majalla" w:hAnsi="Sakkal Majalla" w:cs="Sakkal Majalla"/>
          <w:b/>
          <w:bCs/>
          <w:color w:val="222222"/>
          <w:sz w:val="44"/>
          <w:szCs w:val="44"/>
        </w:rPr>
        <w:t>50</w:t>
      </w:r>
      <w:r w:rsidR="00926A5E" w:rsidRPr="00822CDC">
        <w:rPr>
          <w:rFonts w:ascii="Sakkal Majalla" w:hAnsi="Sakkal Majalla" w:cs="Sakkal Majalla" w:hint="cs"/>
          <w:b/>
          <w:bCs/>
          <w:color w:val="222222"/>
          <w:sz w:val="44"/>
          <w:szCs w:val="44"/>
          <w:rtl/>
        </w:rPr>
        <w:t xml:space="preserve"> فعالية</w:t>
      </w:r>
      <w:r w:rsidR="00166BFA">
        <w:rPr>
          <w:rFonts w:ascii="Sakkal Majalla" w:hAnsi="Sakkal Majalla" w:cs="Sakkal Majalla" w:hint="cs"/>
          <w:b/>
          <w:bCs/>
          <w:color w:val="222222"/>
          <w:sz w:val="44"/>
          <w:szCs w:val="44"/>
          <w:rtl/>
        </w:rPr>
        <w:t xml:space="preserve"> ثرية </w:t>
      </w:r>
      <w:r w:rsidR="00407C56">
        <w:rPr>
          <w:rFonts w:ascii="Sakkal Majalla" w:hAnsi="Sakkal Majalla" w:cs="Sakkal Majalla" w:hint="cs"/>
          <w:b/>
          <w:bCs/>
          <w:color w:val="222222"/>
          <w:sz w:val="44"/>
          <w:szCs w:val="44"/>
          <w:rtl/>
        </w:rPr>
        <w:t>و</w:t>
      </w:r>
      <w:r w:rsidR="00407C56" w:rsidRPr="00822CDC">
        <w:rPr>
          <w:rFonts w:ascii="Sakkal Majalla" w:hAnsi="Sakkal Majalla" w:cs="Sakkal Majalla" w:hint="cs"/>
          <w:b/>
          <w:bCs/>
          <w:color w:val="222222"/>
          <w:sz w:val="44"/>
          <w:szCs w:val="44"/>
          <w:rtl/>
        </w:rPr>
        <w:t>متنوعة</w:t>
      </w:r>
    </w:p>
    <w:p w14:paraId="0DCA2FC4" w14:textId="091359C3" w:rsidR="000937F9"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b/>
          <w:bCs/>
          <w:color w:val="222222"/>
          <w:sz w:val="28"/>
          <w:szCs w:val="28"/>
          <w:rtl/>
        </w:rPr>
        <w:t xml:space="preserve">الظهران </w:t>
      </w:r>
      <w:r w:rsidR="00822CDC" w:rsidRPr="00C70CD8">
        <w:rPr>
          <w:rFonts w:ascii="Sakkal Majalla" w:hAnsi="Sakkal Majalla" w:cs="Sakkal Majalla"/>
          <w:b/>
          <w:bCs/>
          <w:color w:val="222222"/>
          <w:sz w:val="28"/>
          <w:szCs w:val="28"/>
          <w:rtl/>
        </w:rPr>
        <w:t>–</w:t>
      </w:r>
      <w:r w:rsidR="00822CDC" w:rsidRPr="00C70CD8">
        <w:rPr>
          <w:rFonts w:ascii="Sakkal Majalla" w:hAnsi="Sakkal Majalla" w:cs="Sakkal Majalla" w:hint="cs"/>
          <w:b/>
          <w:bCs/>
          <w:color w:val="222222"/>
          <w:sz w:val="28"/>
          <w:szCs w:val="28"/>
          <w:rtl/>
        </w:rPr>
        <w:t xml:space="preserve"> </w:t>
      </w:r>
      <w:r w:rsidR="00D2465B">
        <w:rPr>
          <w:rFonts w:ascii="Sakkal Majalla" w:hAnsi="Sakkal Majalla" w:cs="Sakkal Majalla"/>
          <w:b/>
          <w:bCs/>
          <w:color w:val="222222"/>
          <w:sz w:val="28"/>
          <w:szCs w:val="28"/>
        </w:rPr>
        <w:t>7</w:t>
      </w:r>
      <w:r w:rsidR="00EA0182">
        <w:rPr>
          <w:rFonts w:ascii="Sakkal Majalla" w:hAnsi="Sakkal Majalla" w:cs="Sakkal Majalla" w:hint="cs"/>
          <w:b/>
          <w:bCs/>
          <w:color w:val="222222"/>
          <w:sz w:val="28"/>
          <w:szCs w:val="28"/>
          <w:rtl/>
        </w:rPr>
        <w:t xml:space="preserve"> </w:t>
      </w:r>
      <w:r w:rsidR="00822CDC" w:rsidRPr="00C70CD8">
        <w:rPr>
          <w:rFonts w:ascii="Sakkal Majalla" w:hAnsi="Sakkal Majalla" w:cs="Sakkal Majalla" w:hint="cs"/>
          <w:b/>
          <w:bCs/>
          <w:color w:val="222222"/>
          <w:sz w:val="28"/>
          <w:szCs w:val="28"/>
          <w:rtl/>
        </w:rPr>
        <w:t>يوليو 2025م</w:t>
      </w:r>
      <w:r w:rsidR="00822CDC" w:rsidRPr="00C70CD8">
        <w:rPr>
          <w:rFonts w:ascii="Sakkal Majalla" w:hAnsi="Sakkal Majalla" w:cs="Sakkal Majalla" w:hint="cs"/>
          <w:color w:val="222222"/>
          <w:sz w:val="28"/>
          <w:szCs w:val="28"/>
          <w:rtl/>
        </w:rPr>
        <w:t xml:space="preserve">: </w:t>
      </w:r>
      <w:r w:rsidRPr="00C70CD8">
        <w:rPr>
          <w:rFonts w:ascii="Sakkal Majalla" w:hAnsi="Sakkal Majalla" w:cs="Sakkal Majalla" w:hint="cs"/>
          <w:color w:val="222222"/>
          <w:sz w:val="28"/>
          <w:szCs w:val="28"/>
          <w:rtl/>
        </w:rPr>
        <w:t>ي</w:t>
      </w:r>
      <w:r w:rsidRPr="00C70CD8">
        <w:rPr>
          <w:rFonts w:ascii="Sakkal Majalla" w:hAnsi="Sakkal Majalla" w:cs="Sakkal Majalla"/>
          <w:color w:val="222222"/>
          <w:sz w:val="28"/>
          <w:szCs w:val="28"/>
          <w:rtl/>
        </w:rPr>
        <w:t>طلق مركز الملك عبد</w:t>
      </w:r>
      <w:r w:rsidR="00D20471" w:rsidRPr="00C70CD8">
        <w:rPr>
          <w:rFonts w:ascii="Sakkal Majalla" w:hAnsi="Sakkal Majalla" w:cs="Sakkal Majalla" w:hint="cs"/>
          <w:color w:val="222222"/>
          <w:sz w:val="28"/>
          <w:szCs w:val="28"/>
          <w:rtl/>
        </w:rPr>
        <w:t xml:space="preserve"> </w:t>
      </w:r>
      <w:r w:rsidRPr="00C70CD8">
        <w:rPr>
          <w:rFonts w:ascii="Sakkal Majalla" w:hAnsi="Sakkal Majalla" w:cs="Sakkal Majalla"/>
          <w:color w:val="222222"/>
          <w:sz w:val="28"/>
          <w:szCs w:val="28"/>
          <w:rtl/>
        </w:rPr>
        <w:t xml:space="preserve">العزيز الثقافي العالمي </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إثراء</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xml:space="preserve">، </w:t>
      </w:r>
      <w:r w:rsidR="003621FB">
        <w:rPr>
          <w:rFonts w:ascii="Sakkal Majalla" w:hAnsi="Sakkal Majalla" w:cs="Sakkal Majalla" w:hint="cs"/>
          <w:color w:val="222222"/>
          <w:sz w:val="28"/>
          <w:szCs w:val="28"/>
          <w:rtl/>
        </w:rPr>
        <w:t xml:space="preserve">اليوم </w:t>
      </w:r>
      <w:r w:rsidRPr="00C70CD8">
        <w:rPr>
          <w:rFonts w:ascii="Sakkal Majalla" w:hAnsi="Sakkal Majalla" w:cs="Sakkal Majalla"/>
          <w:color w:val="222222"/>
          <w:sz w:val="28"/>
          <w:szCs w:val="28"/>
          <w:rtl/>
        </w:rPr>
        <w:t xml:space="preserve">مهرجان الصغار </w:t>
      </w:r>
      <w:r w:rsidR="00CE0CA8" w:rsidRPr="00C70CD8">
        <w:rPr>
          <w:rFonts w:ascii="Sakkal Majalla" w:hAnsi="Sakkal Majalla" w:cs="Sakkal Majalla" w:hint="cs"/>
          <w:color w:val="222222"/>
          <w:sz w:val="28"/>
          <w:szCs w:val="28"/>
          <w:rtl/>
        </w:rPr>
        <w:t>لأول مرة</w:t>
      </w:r>
      <w:r w:rsidRPr="00C70CD8">
        <w:rPr>
          <w:rFonts w:ascii="Sakkal Majalla" w:hAnsi="Sakkal Majalla" w:cs="Sakkal Majalla"/>
          <w:color w:val="222222"/>
          <w:sz w:val="28"/>
          <w:szCs w:val="28"/>
          <w:rtl/>
        </w:rPr>
        <w:t xml:space="preserve">، تحت شعار </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ماذا لو؟</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w:t>
      </w:r>
      <w:r w:rsidR="00D20471" w:rsidRPr="00C70CD8">
        <w:rPr>
          <w:rFonts w:ascii="Sakkal Majalla" w:hAnsi="Sakkal Majalla" w:cs="Sakkal Majalla" w:hint="cs"/>
          <w:color w:val="222222"/>
          <w:sz w:val="28"/>
          <w:szCs w:val="28"/>
          <w:rtl/>
        </w:rPr>
        <w:t xml:space="preserve"> </w:t>
      </w:r>
      <w:r w:rsidRPr="00C70CD8">
        <w:rPr>
          <w:rFonts w:ascii="Sakkal Majalla" w:hAnsi="Sakkal Majalla" w:cs="Sakkal Majalla"/>
          <w:color w:val="222222"/>
          <w:sz w:val="28"/>
          <w:szCs w:val="28"/>
          <w:rtl/>
        </w:rPr>
        <w:t xml:space="preserve">وهو الحدث الأبرز الموجه للأطفال من مختلف الأعمار، </w:t>
      </w:r>
      <w:r w:rsidR="00CE0CA8" w:rsidRPr="00C70CD8">
        <w:rPr>
          <w:rFonts w:ascii="Sakkal Majalla" w:hAnsi="Sakkal Majalla" w:cs="Sakkal Majalla" w:hint="cs"/>
          <w:color w:val="222222"/>
          <w:sz w:val="28"/>
          <w:szCs w:val="28"/>
          <w:rtl/>
        </w:rPr>
        <w:t>ا</w:t>
      </w:r>
      <w:r w:rsidRPr="00C70CD8">
        <w:rPr>
          <w:rFonts w:ascii="Sakkal Majalla" w:hAnsi="Sakkal Majalla" w:cs="Sakkal Majalla"/>
          <w:color w:val="222222"/>
          <w:sz w:val="28"/>
          <w:szCs w:val="28"/>
          <w:rtl/>
        </w:rPr>
        <w:t>لذي يجمع بين الإبداع، التعلّم، اللعب، واستكشاف العالم بعيون فضولية، في بيئة تفاعلية تنمّي قدراتهم وتغذي مخيلتهم</w:t>
      </w:r>
      <w:r w:rsidR="00D20471" w:rsidRPr="00C70CD8">
        <w:rPr>
          <w:rFonts w:ascii="Sakkal Majalla" w:hAnsi="Sakkal Majalla" w:cs="Sakkal Majalla" w:hint="cs"/>
          <w:color w:val="222222"/>
          <w:sz w:val="28"/>
          <w:szCs w:val="28"/>
          <w:rtl/>
        </w:rPr>
        <w:t>، وذلك</w:t>
      </w:r>
      <w:r w:rsidR="00822CDC" w:rsidRPr="00C70CD8">
        <w:rPr>
          <w:rFonts w:ascii="Sakkal Majalla" w:hAnsi="Sakkal Majalla" w:cs="Sakkal Majalla" w:hint="cs"/>
          <w:color w:val="222222"/>
          <w:sz w:val="28"/>
          <w:szCs w:val="28"/>
          <w:rtl/>
        </w:rPr>
        <w:t xml:space="preserve"> على مدى ثلاثة أسابيع</w:t>
      </w:r>
      <w:r w:rsidR="00D20471" w:rsidRPr="00C70CD8">
        <w:rPr>
          <w:rFonts w:ascii="Sakkal Majalla" w:hAnsi="Sakkal Majalla" w:cs="Sakkal Majalla" w:hint="cs"/>
          <w:color w:val="222222"/>
          <w:sz w:val="28"/>
          <w:szCs w:val="28"/>
          <w:rtl/>
        </w:rPr>
        <w:t xml:space="preserve"> في الفترة من </w:t>
      </w:r>
      <w:r w:rsidR="00D2465B">
        <w:rPr>
          <w:rFonts w:ascii="Sakkal Majalla" w:hAnsi="Sakkal Majalla" w:cs="Sakkal Majalla"/>
          <w:color w:val="222222"/>
          <w:sz w:val="28"/>
          <w:szCs w:val="28"/>
        </w:rPr>
        <w:t>7</w:t>
      </w:r>
      <w:r w:rsidR="00D20471" w:rsidRPr="00C70CD8">
        <w:rPr>
          <w:rFonts w:ascii="Sakkal Majalla" w:hAnsi="Sakkal Majalla" w:cs="Sakkal Majalla" w:hint="cs"/>
          <w:color w:val="222222"/>
          <w:sz w:val="28"/>
          <w:szCs w:val="28"/>
          <w:rtl/>
        </w:rPr>
        <w:t>-26 يوليو 2025م، في مقر المركز بالظهران</w:t>
      </w:r>
      <w:r w:rsidR="000937F9" w:rsidRPr="00C70CD8">
        <w:rPr>
          <w:rFonts w:ascii="Sakkal Majalla" w:hAnsi="Sakkal Majalla" w:cs="Sakkal Majalla" w:hint="cs"/>
          <w:color w:val="222222"/>
          <w:sz w:val="28"/>
          <w:szCs w:val="28"/>
          <w:rtl/>
        </w:rPr>
        <w:t>.</w:t>
      </w:r>
    </w:p>
    <w:p w14:paraId="20973052" w14:textId="7E14D1CC" w:rsidR="00C55DAB" w:rsidRPr="00C70CD8" w:rsidRDefault="00D20471" w:rsidP="00EB6FF4">
      <w:pPr>
        <w:pStyle w:val="NormalWeb"/>
        <w:shd w:val="clear" w:color="auto" w:fill="FFFFFF"/>
        <w:bidi/>
        <w:spacing w:before="0" w:beforeAutospacing="0" w:after="180" w:afterAutospacing="0"/>
        <w:jc w:val="both"/>
        <w:rPr>
          <w:rFonts w:ascii="Sakkal Majalla" w:hAnsi="Sakkal Majalla" w:cs="Sakkal Majalla"/>
          <w:sz w:val="28"/>
          <w:szCs w:val="28"/>
          <w:rtl/>
        </w:rPr>
      </w:pPr>
      <w:r w:rsidRPr="00C70CD8">
        <w:rPr>
          <w:rFonts w:ascii="Sakkal Majalla" w:hAnsi="Sakkal Majalla" w:cs="Sakkal Majalla" w:hint="cs"/>
          <w:color w:val="222222"/>
          <w:sz w:val="28"/>
          <w:szCs w:val="28"/>
          <w:rtl/>
        </w:rPr>
        <w:t xml:space="preserve"> وتتنوع الأنشطة التي يقدمها المهرجان</w:t>
      </w:r>
      <w:r w:rsidR="00CD7352" w:rsidRPr="00C70CD8">
        <w:rPr>
          <w:rFonts w:ascii="Sakkal Majalla" w:hAnsi="Sakkal Majalla" w:cs="Sakkal Majalla" w:hint="cs"/>
          <w:color w:val="222222"/>
          <w:sz w:val="28"/>
          <w:szCs w:val="28"/>
          <w:rtl/>
        </w:rPr>
        <w:t xml:space="preserve"> للأطفال بين</w:t>
      </w:r>
      <w:r w:rsidR="00CD7352" w:rsidRPr="00C70CD8">
        <w:rPr>
          <w:rFonts w:ascii="Sakkal Majalla" w:hAnsi="Sakkal Majalla" w:cs="Sakkal Majalla"/>
          <w:color w:val="222222"/>
          <w:sz w:val="28"/>
          <w:szCs w:val="28"/>
          <w:rtl/>
        </w:rPr>
        <w:t xml:space="preserve"> </w:t>
      </w:r>
      <w:r w:rsidR="00822CDC" w:rsidRPr="00C70CD8">
        <w:rPr>
          <w:rFonts w:ascii="Sakkal Majalla" w:hAnsi="Sakkal Majalla" w:cs="Sakkal Majalla" w:hint="cs"/>
          <w:color w:val="222222"/>
          <w:sz w:val="28"/>
          <w:szCs w:val="28"/>
          <w:rtl/>
        </w:rPr>
        <w:t xml:space="preserve">معرض للكتب، </w:t>
      </w:r>
      <w:r w:rsidR="00CD7352" w:rsidRPr="00C70CD8">
        <w:rPr>
          <w:rFonts w:ascii="Sakkal Majalla" w:hAnsi="Sakkal Majalla" w:cs="Sakkal Majalla"/>
          <w:color w:val="222222"/>
          <w:sz w:val="28"/>
          <w:szCs w:val="28"/>
          <w:rtl/>
        </w:rPr>
        <w:t>ورش العمل، العروض الحيّة، المحطات التفاعلية، والمساحات الفنية التي تشجع التعلّم من خلال اللعب، في تجربة تثري</w:t>
      </w:r>
      <w:r w:rsidR="00C734E8" w:rsidRPr="00C70CD8">
        <w:rPr>
          <w:rFonts w:ascii="Sakkal Majalla" w:hAnsi="Sakkal Majalla" w:cs="Sakkal Majalla"/>
          <w:color w:val="222222"/>
          <w:sz w:val="28"/>
          <w:szCs w:val="28"/>
          <w:rtl/>
        </w:rPr>
        <w:t xml:space="preserve"> فضولهم وتطلق العنان لتساؤلاتهم</w:t>
      </w:r>
      <w:r w:rsidR="00C734E8" w:rsidRPr="00C70CD8">
        <w:rPr>
          <w:rFonts w:ascii="Sakkal Majalla" w:hAnsi="Sakkal Majalla" w:cs="Sakkal Majalla" w:hint="cs"/>
          <w:color w:val="222222"/>
          <w:sz w:val="28"/>
          <w:szCs w:val="28"/>
          <w:rtl/>
        </w:rPr>
        <w:t xml:space="preserve">، حيث </w:t>
      </w:r>
      <w:r w:rsidR="00C55DAB" w:rsidRPr="00C70CD8">
        <w:rPr>
          <w:rFonts w:ascii="Sakkal Majalla" w:hAnsi="Sakkal Majalla" w:cs="Sakkal Majalla"/>
          <w:color w:val="222222"/>
          <w:sz w:val="28"/>
          <w:szCs w:val="28"/>
          <w:rtl/>
        </w:rPr>
        <w:t xml:space="preserve">يهدف مهرجان الصغار إلى تحفيز التفكير الناقد والإبداعي لدى الأطفال، عبر </w:t>
      </w:r>
      <w:r w:rsidR="008F5596" w:rsidRPr="00EA0182">
        <w:rPr>
          <w:rFonts w:ascii="Sakkal Majalla" w:hAnsi="Sakkal Majalla" w:cs="Sakkal Majalla"/>
          <w:color w:val="222222"/>
          <w:sz w:val="28"/>
          <w:szCs w:val="28"/>
        </w:rPr>
        <w:t>50</w:t>
      </w:r>
      <w:r w:rsidR="00C55DAB" w:rsidRPr="00C70CD8">
        <w:rPr>
          <w:rFonts w:ascii="Sakkal Majalla" w:hAnsi="Sakkal Majalla" w:cs="Sakkal Majalla"/>
          <w:color w:val="222222"/>
          <w:sz w:val="28"/>
          <w:szCs w:val="28"/>
          <w:rtl/>
        </w:rPr>
        <w:t xml:space="preserve"> من الأنشطة المتنوعة التي </w:t>
      </w:r>
      <w:bookmarkStart w:id="0" w:name="_Hlk202688022"/>
      <w:r w:rsidR="00822CDC" w:rsidRPr="00C70CD8">
        <w:rPr>
          <w:rFonts w:ascii="Sakkal Majalla" w:hAnsi="Sakkal Majalla" w:cs="Sakkal Majalla" w:hint="cs"/>
          <w:color w:val="222222"/>
          <w:sz w:val="28"/>
          <w:szCs w:val="28"/>
          <w:rtl/>
        </w:rPr>
        <w:t xml:space="preserve">تعزز </w:t>
      </w:r>
      <w:r w:rsidR="00FE4778" w:rsidRPr="00C70CD8">
        <w:rPr>
          <w:rFonts w:ascii="Sakkal Majalla" w:hAnsi="Sakkal Majalla" w:cs="Sakkal Majalla" w:hint="cs"/>
          <w:sz w:val="28"/>
          <w:szCs w:val="28"/>
          <w:rtl/>
        </w:rPr>
        <w:t xml:space="preserve">مكانة المركز كوجهة ثقافية تقدم تجارب استثنائية </w:t>
      </w:r>
      <w:proofErr w:type="spellStart"/>
      <w:r w:rsidR="00EB6FF4" w:rsidRPr="00C70CD8">
        <w:rPr>
          <w:rFonts w:ascii="Sakkal Majalla" w:hAnsi="Sakkal Majalla" w:cs="Sakkal Majalla" w:hint="cs"/>
          <w:sz w:val="28"/>
          <w:szCs w:val="28"/>
          <w:rtl/>
        </w:rPr>
        <w:t>ومثرية</w:t>
      </w:r>
      <w:proofErr w:type="spellEnd"/>
      <w:r w:rsidR="00EB6FF4" w:rsidRPr="00C70CD8">
        <w:rPr>
          <w:rFonts w:ascii="Sakkal Majalla" w:hAnsi="Sakkal Majalla" w:cs="Sakkal Majalla" w:hint="cs"/>
          <w:sz w:val="28"/>
          <w:szCs w:val="28"/>
          <w:rtl/>
        </w:rPr>
        <w:t xml:space="preserve"> </w:t>
      </w:r>
      <w:r w:rsidR="000937F9" w:rsidRPr="00C70CD8">
        <w:rPr>
          <w:rFonts w:ascii="Sakkal Majalla" w:hAnsi="Sakkal Majalla" w:cs="Sakkal Majalla" w:hint="cs"/>
          <w:sz w:val="28"/>
          <w:szCs w:val="28"/>
          <w:rtl/>
        </w:rPr>
        <w:t>للمجتمع</w:t>
      </w:r>
      <w:r w:rsidR="00EB6FF4" w:rsidRPr="00C70CD8">
        <w:rPr>
          <w:rFonts w:ascii="Sakkal Majalla" w:hAnsi="Sakkal Majalla" w:cs="Sakkal Majalla" w:hint="cs"/>
          <w:sz w:val="28"/>
          <w:szCs w:val="28"/>
          <w:rtl/>
        </w:rPr>
        <w:t xml:space="preserve"> لا سيما فئة الأطفال</w:t>
      </w:r>
      <w:r w:rsidR="00FE4778" w:rsidRPr="00C70CD8">
        <w:rPr>
          <w:rFonts w:ascii="Sakkal Majalla" w:hAnsi="Sakkal Majalla" w:cs="Sakkal Majalla"/>
          <w:sz w:val="28"/>
          <w:szCs w:val="28"/>
          <w:rtl/>
        </w:rPr>
        <w:t xml:space="preserve"> من خلال الثقافة والإبداع</w:t>
      </w:r>
      <w:r w:rsidR="000937F9" w:rsidRPr="00C70CD8">
        <w:rPr>
          <w:rFonts w:ascii="Sakkal Majalla" w:hAnsi="Sakkal Majalla" w:cs="Sakkal Majalla" w:hint="cs"/>
          <w:sz w:val="28"/>
          <w:szCs w:val="28"/>
          <w:rtl/>
        </w:rPr>
        <w:t>.</w:t>
      </w:r>
    </w:p>
    <w:bookmarkEnd w:id="0"/>
    <w:p w14:paraId="63258384" w14:textId="77777777" w:rsidR="00C55DAB" w:rsidRPr="00C70CD8" w:rsidRDefault="00C55DAB" w:rsidP="00EB6FF4">
      <w:pPr>
        <w:pStyle w:val="NormalWeb"/>
        <w:bidi/>
        <w:spacing w:before="0" w:beforeAutospacing="0" w:after="180" w:afterAutospacing="0"/>
        <w:jc w:val="both"/>
        <w:rPr>
          <w:rFonts w:ascii="Sakkal Majalla" w:hAnsi="Sakkal Majalla" w:cs="Sakkal Majalla"/>
          <w:sz w:val="28"/>
          <w:szCs w:val="28"/>
          <w:rtl/>
        </w:rPr>
      </w:pPr>
      <w:r w:rsidRPr="00C70CD8">
        <w:rPr>
          <w:rFonts w:ascii="Sakkal Majalla" w:hAnsi="Sakkal Majalla" w:cs="Sakkal Majalla"/>
          <w:b/>
          <w:bCs/>
          <w:color w:val="222222"/>
          <w:sz w:val="28"/>
          <w:szCs w:val="28"/>
          <w:rtl/>
        </w:rPr>
        <w:t>أنشطة ترفيهية وتعليمية في أجواء صيفية</w:t>
      </w:r>
      <w:r w:rsidR="00FE4778" w:rsidRPr="00C70CD8">
        <w:rPr>
          <w:rFonts w:ascii="Sakkal Majalla" w:hAnsi="Sakkal Majalla" w:cs="Sakkal Majalla" w:hint="cs"/>
          <w:sz w:val="28"/>
          <w:szCs w:val="28"/>
          <w:rtl/>
        </w:rPr>
        <w:t xml:space="preserve"> </w:t>
      </w:r>
    </w:p>
    <w:p w14:paraId="313354F7" w14:textId="77777777" w:rsidR="00C55DAB"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color w:val="222222"/>
          <w:sz w:val="28"/>
          <w:szCs w:val="28"/>
          <w:rtl/>
        </w:rPr>
        <w:t>ومع حلول فصل الصيف، ي</w:t>
      </w:r>
      <w:r w:rsidR="0094197A" w:rsidRPr="00C70CD8">
        <w:rPr>
          <w:rFonts w:ascii="Sakkal Majalla" w:hAnsi="Sakkal Majalla" w:cs="Sakkal Majalla" w:hint="cs"/>
          <w:color w:val="222222"/>
          <w:sz w:val="28"/>
          <w:szCs w:val="28"/>
          <w:rtl/>
        </w:rPr>
        <w:t>قدم</w:t>
      </w:r>
      <w:r w:rsidRPr="00C70CD8">
        <w:rPr>
          <w:rFonts w:ascii="Sakkal Majalla" w:hAnsi="Sakkal Majalla" w:cs="Sakkal Majalla"/>
          <w:color w:val="222222"/>
          <w:sz w:val="28"/>
          <w:szCs w:val="28"/>
          <w:rtl/>
        </w:rPr>
        <w:t xml:space="preserve"> </w:t>
      </w:r>
      <w:r w:rsidR="0094197A" w:rsidRPr="00C70CD8">
        <w:rPr>
          <w:rFonts w:ascii="Sakkal Majalla" w:hAnsi="Sakkal Majalla" w:cs="Sakkal Majalla" w:hint="cs"/>
          <w:color w:val="222222"/>
          <w:sz w:val="28"/>
          <w:szCs w:val="28"/>
          <w:rtl/>
        </w:rPr>
        <w:t>ا</w:t>
      </w:r>
      <w:r w:rsidRPr="00C70CD8">
        <w:rPr>
          <w:rFonts w:ascii="Sakkal Majalla" w:hAnsi="Sakkal Majalla" w:cs="Sakkal Majalla"/>
          <w:color w:val="222222"/>
          <w:sz w:val="28"/>
          <w:szCs w:val="28"/>
          <w:rtl/>
        </w:rPr>
        <w:t xml:space="preserve">لمهرجان أحد أبرز برامجه المنتظرة وهي </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التحديات المائية</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التي تجمع بين الأنشطة الحركية الممتعة والمغامرات الشيّقة للأطفال والعائلات، في أجواء ترفيهية مرحة تناسب الأجواء الصيفية.</w:t>
      </w:r>
    </w:p>
    <w:p w14:paraId="194F64CB" w14:textId="77777777" w:rsidR="00C55DAB" w:rsidRPr="00C70CD8" w:rsidRDefault="00C55DAB" w:rsidP="002A57AA">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color w:val="222222"/>
          <w:sz w:val="28"/>
          <w:szCs w:val="28"/>
          <w:rtl/>
        </w:rPr>
        <w:t xml:space="preserve">كما يحتضن المهرجان تجربة </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المغامرة الاستكشافية داخل المتحف</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xml:space="preserve">، حيث ينطلق الأطفال في رحلة مشوقة بين أروقة المتحف، بحثًا عن معلومات مخفية ومعارف </w:t>
      </w:r>
      <w:r w:rsidR="000937F9" w:rsidRPr="00C70CD8">
        <w:rPr>
          <w:rFonts w:ascii="Sakkal Majalla" w:hAnsi="Sakkal Majalla" w:cs="Sakkal Majalla" w:hint="cs"/>
          <w:color w:val="222222"/>
          <w:sz w:val="28"/>
          <w:szCs w:val="28"/>
          <w:rtl/>
        </w:rPr>
        <w:t>مثرية</w:t>
      </w:r>
      <w:r w:rsidRPr="00C70CD8">
        <w:rPr>
          <w:rFonts w:ascii="Sakkal Majalla" w:hAnsi="Sakkal Majalla" w:cs="Sakkal Majalla"/>
          <w:color w:val="222222"/>
          <w:sz w:val="28"/>
          <w:szCs w:val="28"/>
          <w:rtl/>
        </w:rPr>
        <w:t>، بطريقة تدمج التعلّم باللعب، وتساهم في تنمية مهاراتهم في الملاحظة وحل المشكلات.</w:t>
      </w:r>
    </w:p>
    <w:p w14:paraId="15DA8A27" w14:textId="77777777" w:rsidR="00C55DAB" w:rsidRPr="00C70CD8" w:rsidRDefault="00AF3EC3" w:rsidP="00EB6FF4">
      <w:pPr>
        <w:pStyle w:val="NormalWeb"/>
        <w:shd w:val="clear" w:color="auto" w:fill="FFFFFF"/>
        <w:bidi/>
        <w:spacing w:before="0" w:beforeAutospacing="0" w:after="180" w:afterAutospacing="0"/>
        <w:jc w:val="both"/>
        <w:rPr>
          <w:rFonts w:ascii="Sakkal Majalla" w:hAnsi="Sakkal Majalla" w:cs="Sakkal Majalla"/>
          <w:b/>
          <w:bCs/>
          <w:color w:val="222222"/>
          <w:sz w:val="28"/>
          <w:szCs w:val="28"/>
          <w:rtl/>
        </w:rPr>
      </w:pPr>
      <w:r w:rsidRPr="00C70CD8">
        <w:rPr>
          <w:rFonts w:ascii="Sakkal Majalla" w:hAnsi="Sakkal Majalla" w:cs="Sakkal Majalla" w:hint="cs"/>
          <w:b/>
          <w:bCs/>
          <w:color w:val="222222"/>
          <w:sz w:val="28"/>
          <w:szCs w:val="28"/>
          <w:rtl/>
        </w:rPr>
        <w:t xml:space="preserve">تحفيز الإبداع والابتكار </w:t>
      </w:r>
    </w:p>
    <w:p w14:paraId="2A1BAC2C" w14:textId="7FB50F73" w:rsidR="00C55DAB" w:rsidRPr="00C70CD8" w:rsidRDefault="00C55DAB" w:rsidP="000874CA">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color w:val="222222"/>
          <w:sz w:val="28"/>
          <w:szCs w:val="28"/>
          <w:rtl/>
        </w:rPr>
        <w:t xml:space="preserve">وفي إطار تحفيز التعبير الفني، </w:t>
      </w:r>
      <w:r w:rsidR="00D4108B">
        <w:rPr>
          <w:rFonts w:ascii="Sakkal Majalla" w:hAnsi="Sakkal Majalla" w:cs="Sakkal Majalla" w:hint="cs"/>
          <w:color w:val="222222"/>
          <w:sz w:val="28"/>
          <w:szCs w:val="28"/>
          <w:rtl/>
        </w:rPr>
        <w:t>ينظم</w:t>
      </w:r>
      <w:r w:rsidRPr="00C70CD8">
        <w:rPr>
          <w:rFonts w:ascii="Sakkal Majalla" w:hAnsi="Sakkal Majalla" w:cs="Sakkal Majalla"/>
          <w:color w:val="222222"/>
          <w:sz w:val="28"/>
          <w:szCs w:val="28"/>
          <w:rtl/>
        </w:rPr>
        <w:t xml:space="preserve"> المهرجان </w:t>
      </w:r>
      <w:r w:rsidR="000874CA" w:rsidRPr="000874CA">
        <w:rPr>
          <w:rFonts w:ascii="Sakkal Majalla" w:hAnsi="Sakkal Majalla" w:cs="Sakkal Majalla"/>
          <w:color w:val="222222"/>
          <w:sz w:val="28"/>
          <w:szCs w:val="28"/>
          <w:rtl/>
        </w:rPr>
        <w:t>معرض</w:t>
      </w:r>
      <w:r w:rsidR="00D4108B">
        <w:rPr>
          <w:rFonts w:ascii="Sakkal Majalla" w:hAnsi="Sakkal Majalla" w:cs="Sakkal Majalla" w:hint="cs"/>
          <w:color w:val="222222"/>
          <w:sz w:val="28"/>
          <w:szCs w:val="28"/>
          <w:rtl/>
        </w:rPr>
        <w:t>ًا</w:t>
      </w:r>
      <w:r w:rsidR="000874CA" w:rsidRPr="000874CA">
        <w:rPr>
          <w:rFonts w:ascii="Sakkal Majalla" w:hAnsi="Sakkal Majalla" w:cs="Sakkal Majalla"/>
          <w:color w:val="222222"/>
          <w:sz w:val="28"/>
          <w:szCs w:val="28"/>
          <w:rtl/>
        </w:rPr>
        <w:t xml:space="preserve"> تفاعلي</w:t>
      </w:r>
      <w:r w:rsidR="00D4108B">
        <w:rPr>
          <w:rFonts w:ascii="Sakkal Majalla" w:hAnsi="Sakkal Majalla" w:cs="Sakkal Majalla" w:hint="cs"/>
          <w:color w:val="222222"/>
          <w:sz w:val="28"/>
          <w:szCs w:val="28"/>
          <w:rtl/>
        </w:rPr>
        <w:t>ًا</w:t>
      </w:r>
      <w:r w:rsidR="000874CA" w:rsidRPr="000874CA">
        <w:rPr>
          <w:rFonts w:ascii="Sakkal Majalla" w:hAnsi="Sakkal Majalla" w:cs="Sakkal Majalla"/>
          <w:color w:val="222222"/>
          <w:sz w:val="28"/>
          <w:szCs w:val="28"/>
          <w:rtl/>
        </w:rPr>
        <w:t xml:space="preserve"> يُتيح للأطفال تحويل مُجسّمات ضخمة بيضاء إلى أعمال فنيّة باستخدام أنابيب الفلّين الملون</w:t>
      </w:r>
      <w:r w:rsidR="00D4108B">
        <w:rPr>
          <w:rFonts w:ascii="Sakkal Majalla" w:hAnsi="Sakkal Majalla" w:cs="Sakkal Majalla" w:hint="cs"/>
          <w:color w:val="222222"/>
          <w:sz w:val="28"/>
          <w:szCs w:val="28"/>
          <w:rtl/>
        </w:rPr>
        <w:t>ة</w:t>
      </w:r>
      <w:r w:rsidR="000874CA" w:rsidRPr="000874CA">
        <w:rPr>
          <w:rFonts w:ascii="Sakkal Majalla" w:hAnsi="Sakkal Majalla" w:cs="Sakkal Majalla"/>
          <w:color w:val="222222"/>
          <w:sz w:val="28"/>
          <w:szCs w:val="28"/>
          <w:rtl/>
        </w:rPr>
        <w:t>.</w:t>
      </w:r>
      <w:r w:rsidR="000874CA">
        <w:rPr>
          <w:rFonts w:ascii="Sakkal Majalla" w:hAnsi="Sakkal Majalla" w:cs="Sakkal Majalla" w:hint="cs"/>
          <w:color w:val="222222"/>
          <w:sz w:val="28"/>
          <w:szCs w:val="28"/>
          <w:rtl/>
        </w:rPr>
        <w:t xml:space="preserve"> </w:t>
      </w:r>
      <w:r w:rsidRPr="00C70CD8">
        <w:rPr>
          <w:rFonts w:ascii="Sakkal Majalla" w:hAnsi="Sakkal Majalla" w:cs="Sakkal Majalla"/>
          <w:color w:val="222222"/>
          <w:sz w:val="28"/>
          <w:szCs w:val="28"/>
          <w:rtl/>
        </w:rPr>
        <w:t xml:space="preserve">كما تقدم </w:t>
      </w:r>
      <w:r w:rsidR="00E75D17" w:rsidRPr="00C70CD8">
        <w:rPr>
          <w:rFonts w:ascii="Sakkal Majalla" w:hAnsi="Sakkal Majalla" w:cs="Sakkal Majalla" w:hint="cs"/>
          <w:color w:val="222222"/>
          <w:sz w:val="28"/>
          <w:szCs w:val="28"/>
          <w:rtl/>
        </w:rPr>
        <w:t>"</w:t>
      </w:r>
      <w:r w:rsidR="00E75D17" w:rsidRPr="00C70CD8">
        <w:rPr>
          <w:rFonts w:ascii="Sakkal Majalla" w:hAnsi="Sakkal Majalla" w:cs="Sakkal Majalla"/>
          <w:color w:val="222222"/>
          <w:sz w:val="28"/>
          <w:szCs w:val="28"/>
          <w:rtl/>
        </w:rPr>
        <w:t>تحديات العائلة</w:t>
      </w:r>
      <w:r w:rsidR="00E75D17"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xml:space="preserve"> مساحة للمنافسة الودية بين العائلات والأصدقاء من خلال مسابقات معرفية ممتعة، تهدف إلى تعزيز الروابط الأسرية في بيئة تعليمية مرحة.</w:t>
      </w:r>
    </w:p>
    <w:p w14:paraId="02A8E1D7" w14:textId="77777777" w:rsidR="00C55DAB"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b/>
          <w:bCs/>
          <w:color w:val="222222"/>
          <w:sz w:val="28"/>
          <w:szCs w:val="28"/>
          <w:rtl/>
        </w:rPr>
      </w:pPr>
      <w:r w:rsidRPr="00C70CD8">
        <w:rPr>
          <w:rFonts w:ascii="Sakkal Majalla" w:hAnsi="Sakkal Majalla" w:cs="Sakkal Majalla"/>
          <w:b/>
          <w:bCs/>
          <w:color w:val="222222"/>
          <w:sz w:val="28"/>
          <w:szCs w:val="28"/>
          <w:rtl/>
        </w:rPr>
        <w:t>تعزيز الفضول والهوية الثقافية</w:t>
      </w:r>
    </w:p>
    <w:p w14:paraId="3C30071B" w14:textId="23DF500A" w:rsidR="00D2465B" w:rsidRDefault="00C55DAB" w:rsidP="000874CA">
      <w:pPr>
        <w:pStyle w:val="NormalWeb"/>
        <w:shd w:val="clear" w:color="auto" w:fill="FFFFFF"/>
        <w:bidi/>
        <w:spacing w:before="0" w:beforeAutospacing="0" w:after="180" w:afterAutospacing="0"/>
        <w:rPr>
          <w:rFonts w:ascii="Sakkal Majalla" w:hAnsi="Sakkal Majalla" w:cs="Sakkal Majalla"/>
          <w:color w:val="222222"/>
          <w:sz w:val="28"/>
          <w:szCs w:val="28"/>
          <w:rtl/>
        </w:rPr>
      </w:pPr>
      <w:r w:rsidRPr="00C70CD8">
        <w:rPr>
          <w:rFonts w:ascii="Sakkal Majalla" w:hAnsi="Sakkal Majalla" w:cs="Sakkal Majalla"/>
          <w:color w:val="222222"/>
          <w:sz w:val="28"/>
          <w:szCs w:val="28"/>
          <w:rtl/>
        </w:rPr>
        <w:t xml:space="preserve">ومن منطلق أهمية تنمية فضول الأطفال، ينظم المهرجان جلسة </w:t>
      </w:r>
      <w:r w:rsidR="00AF3EC3" w:rsidRPr="00C70CD8">
        <w:rPr>
          <w:rFonts w:ascii="Sakkal Majalla" w:hAnsi="Sakkal Majalla" w:cs="Sakkal Majalla" w:hint="cs"/>
          <w:color w:val="222222"/>
          <w:sz w:val="28"/>
          <w:szCs w:val="28"/>
          <w:rtl/>
        </w:rPr>
        <w:t>"</w:t>
      </w:r>
      <w:r w:rsidR="00AF3EC3" w:rsidRPr="00C70CD8">
        <w:rPr>
          <w:rFonts w:ascii="Sakkal Majalla" w:hAnsi="Sakkal Majalla" w:cs="Sakkal Majalla"/>
          <w:color w:val="222222"/>
          <w:sz w:val="28"/>
          <w:szCs w:val="28"/>
          <w:rtl/>
        </w:rPr>
        <w:t>الفضول وأهميته لدى الأطفال</w:t>
      </w:r>
      <w:r w:rsidR="00AF3EC3"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xml:space="preserve">، التي تستعرض كيفية تحويل الأسئلة البسيطة إلى فرص تعليمية ثرية، بالإضافة إلى جلسة </w:t>
      </w:r>
      <w:r w:rsidR="000937F9" w:rsidRPr="00C70CD8">
        <w:rPr>
          <w:rFonts w:ascii="Sakkal Majalla" w:hAnsi="Sakkal Majalla" w:cs="Sakkal Majalla" w:hint="cs"/>
          <w:color w:val="222222"/>
          <w:sz w:val="28"/>
          <w:szCs w:val="28"/>
          <w:rtl/>
        </w:rPr>
        <w:t>"</w:t>
      </w:r>
      <w:r w:rsidR="000937F9" w:rsidRPr="00C70CD8">
        <w:rPr>
          <w:rFonts w:ascii="Sakkal Majalla" w:hAnsi="Sakkal Majalla" w:cs="Sakkal Majalla"/>
          <w:color w:val="222222"/>
          <w:sz w:val="28"/>
          <w:szCs w:val="28"/>
          <w:rtl/>
        </w:rPr>
        <w:t>التعلّم في المتاحف</w:t>
      </w:r>
      <w:r w:rsidR="000937F9"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والتي تستعرض دور المتاحف كمراكز تعليمية تنمي الخيال وتعزز شغف الأطفال بالاكتشاف والمعرفة.</w:t>
      </w:r>
      <w:r w:rsidR="00D2465B" w:rsidRPr="00D2465B">
        <w:rPr>
          <w:rFonts w:ascii="Sakkal Majalla" w:hAnsi="Sakkal Majalla" w:cs="Sakkal Majalla"/>
          <w:color w:val="222222"/>
          <w:sz w:val="28"/>
          <w:szCs w:val="28"/>
        </w:rPr>
        <w:br/>
      </w:r>
    </w:p>
    <w:p w14:paraId="0FE89D19" w14:textId="53E3EF98" w:rsidR="00D2465B" w:rsidRPr="00D2465B" w:rsidRDefault="000874CA" w:rsidP="00D2465B">
      <w:pPr>
        <w:pStyle w:val="NormalWeb"/>
        <w:shd w:val="clear" w:color="auto" w:fill="FFFFFF"/>
        <w:bidi/>
        <w:spacing w:before="0" w:beforeAutospacing="0" w:after="180" w:afterAutospacing="0"/>
        <w:rPr>
          <w:rFonts w:ascii="Sakkal Majalla" w:hAnsi="Sakkal Majalla" w:cs="Sakkal Majalla" w:hint="cs"/>
          <w:b/>
          <w:bCs/>
          <w:color w:val="222222"/>
          <w:sz w:val="28"/>
          <w:szCs w:val="28"/>
          <w:rtl/>
        </w:rPr>
      </w:pPr>
      <w:r>
        <w:rPr>
          <w:rFonts w:ascii="Sakkal Majalla" w:hAnsi="Sakkal Majalla" w:cs="Sakkal Majalla" w:hint="cs"/>
          <w:b/>
          <w:bCs/>
          <w:color w:val="222222"/>
          <w:sz w:val="28"/>
          <w:szCs w:val="28"/>
          <w:rtl/>
        </w:rPr>
        <w:lastRenderedPageBreak/>
        <w:t xml:space="preserve">تجارب فنية وتفاعلية </w:t>
      </w:r>
    </w:p>
    <w:p w14:paraId="55D908EE" w14:textId="121F37F7" w:rsidR="000874CA" w:rsidRPr="000874CA" w:rsidRDefault="000874CA" w:rsidP="000874CA">
      <w:pPr>
        <w:pStyle w:val="NormalWeb"/>
        <w:shd w:val="clear" w:color="auto" w:fill="FFFFFF"/>
        <w:bidi/>
        <w:spacing w:before="0" w:beforeAutospacing="0" w:after="180" w:afterAutospacing="0"/>
        <w:rPr>
          <w:rFonts w:ascii="Sakkal Majalla" w:hAnsi="Sakkal Majalla" w:cs="Sakkal Majalla"/>
          <w:color w:val="222222"/>
          <w:sz w:val="28"/>
          <w:szCs w:val="28"/>
        </w:rPr>
      </w:pPr>
      <w:r>
        <w:rPr>
          <w:rFonts w:ascii="Sakkal Majalla" w:hAnsi="Sakkal Majalla" w:cs="Sakkal Majalla" w:hint="cs"/>
          <w:color w:val="222222"/>
          <w:sz w:val="28"/>
          <w:szCs w:val="28"/>
          <w:rtl/>
        </w:rPr>
        <w:t>كما يقدم المهرجان باقة من التجارب الفنية والتفاعلية حيث ي</w:t>
      </w:r>
      <w:r w:rsidR="00D2465B" w:rsidRPr="00D2465B">
        <w:rPr>
          <w:rFonts w:ascii="Sakkal Majalla" w:hAnsi="Sakkal Majalla" w:cs="Sakkal Majalla"/>
          <w:color w:val="222222"/>
          <w:sz w:val="28"/>
          <w:szCs w:val="28"/>
          <w:rtl/>
        </w:rPr>
        <w:t>مزج نبض الإيقاع بفن الطبخ، باستخدام أدوات المطبخ اليومية لصنع لحظات لا تُنسى</w:t>
      </w:r>
      <w:r>
        <w:rPr>
          <w:rFonts w:ascii="Sakkal Majalla" w:hAnsi="Sakkal Majalla" w:cs="Sakkal Majalla" w:hint="cs"/>
          <w:color w:val="222222"/>
          <w:sz w:val="28"/>
          <w:szCs w:val="28"/>
          <w:rtl/>
        </w:rPr>
        <w:t xml:space="preserve">، فيما </w:t>
      </w:r>
      <w:r w:rsidRPr="000874CA">
        <w:rPr>
          <w:rFonts w:ascii="Sakkal Majalla" w:hAnsi="Sakkal Majalla" w:cs="Sakkal Majalla"/>
          <w:color w:val="222222"/>
          <w:sz w:val="28"/>
          <w:szCs w:val="28"/>
          <w:rtl/>
        </w:rPr>
        <w:t>يكتشف الأطفال وعائلاتهم عالمًا من الابداع في بيئة مليئة بالفضول والشغف</w:t>
      </w:r>
      <w:r w:rsidR="00D11C2B">
        <w:rPr>
          <w:rFonts w:ascii="Sakkal Majalla" w:hAnsi="Sakkal Majalla" w:cs="Sakkal Majalla" w:hint="cs"/>
          <w:color w:val="222222"/>
          <w:sz w:val="28"/>
          <w:szCs w:val="28"/>
          <w:rtl/>
        </w:rPr>
        <w:t>،</w:t>
      </w:r>
      <w:r w:rsidRPr="000874CA">
        <w:rPr>
          <w:rFonts w:ascii="Sakkal Majalla" w:hAnsi="Sakkal Majalla" w:cs="Sakkal Majalla"/>
          <w:color w:val="222222"/>
          <w:sz w:val="28"/>
          <w:szCs w:val="28"/>
          <w:rtl/>
        </w:rPr>
        <w:t xml:space="preserve"> </w:t>
      </w:r>
      <w:r>
        <w:rPr>
          <w:rFonts w:ascii="Sakkal Majalla" w:hAnsi="Sakkal Majalla" w:cs="Sakkal Majalla" w:hint="cs"/>
          <w:color w:val="222222"/>
          <w:sz w:val="28"/>
          <w:szCs w:val="28"/>
          <w:rtl/>
        </w:rPr>
        <w:t>في مساحات إبداعية صُممت</w:t>
      </w:r>
      <w:r w:rsidRPr="000874CA">
        <w:rPr>
          <w:rFonts w:ascii="Sakkal Majalla" w:hAnsi="Sakkal Majalla" w:cs="Sakkal Majalla"/>
          <w:color w:val="222222"/>
          <w:sz w:val="28"/>
          <w:szCs w:val="28"/>
          <w:rtl/>
        </w:rPr>
        <w:t xml:space="preserve"> لإلهامهم وتحفيزهم على التعبير عن أنفسهم من خلال الألوان والحركة، مما يفتح أمامهم أبوابًا للتعلم ويعزّز الاستكشاف بطريقة مبتكرة</w:t>
      </w:r>
      <w:r w:rsidRPr="000874CA">
        <w:rPr>
          <w:rFonts w:ascii="Sakkal Majalla" w:hAnsi="Sakkal Majalla" w:cs="Sakkal Majalla"/>
          <w:color w:val="222222"/>
          <w:sz w:val="28"/>
          <w:szCs w:val="28"/>
        </w:rPr>
        <w:t>.</w:t>
      </w:r>
    </w:p>
    <w:p w14:paraId="4776E00A" w14:textId="77777777" w:rsidR="00C55DAB"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b/>
          <w:bCs/>
          <w:color w:val="222222"/>
          <w:sz w:val="28"/>
          <w:szCs w:val="28"/>
        </w:rPr>
      </w:pPr>
      <w:r w:rsidRPr="000874CA">
        <w:rPr>
          <w:rFonts w:ascii="Sakkal Majalla" w:hAnsi="Sakkal Majalla" w:cs="Sakkal Majalla" w:hint="cs"/>
          <w:b/>
          <w:bCs/>
          <w:color w:val="222222"/>
          <w:sz w:val="28"/>
          <w:szCs w:val="28"/>
          <w:rtl/>
        </w:rPr>
        <w:t>معرض الكتاب للأطفال</w:t>
      </w:r>
    </w:p>
    <w:p w14:paraId="367DAF48" w14:textId="2611DEA7" w:rsidR="00C55DAB"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color w:val="222222"/>
          <w:sz w:val="28"/>
          <w:szCs w:val="28"/>
          <w:rtl/>
        </w:rPr>
        <w:t xml:space="preserve">وفي جانب آخر، </w:t>
      </w:r>
      <w:r w:rsidR="00CE0CA8" w:rsidRPr="00C70CD8">
        <w:rPr>
          <w:rFonts w:ascii="Sakkal Majalla" w:hAnsi="Sakkal Majalla" w:cs="Sakkal Majalla" w:hint="cs"/>
          <w:color w:val="222222"/>
          <w:sz w:val="28"/>
          <w:szCs w:val="28"/>
          <w:rtl/>
        </w:rPr>
        <w:t>يضم</w:t>
      </w:r>
      <w:r w:rsidRPr="00C70CD8">
        <w:rPr>
          <w:rFonts w:ascii="Sakkal Majalla" w:hAnsi="Sakkal Majalla" w:cs="Sakkal Majalla"/>
          <w:color w:val="222222"/>
          <w:sz w:val="28"/>
          <w:szCs w:val="28"/>
          <w:rtl/>
        </w:rPr>
        <w:t xml:space="preserve"> المهرجان </w:t>
      </w:r>
      <w:r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معرض الكتاب للأطفال</w:t>
      </w:r>
      <w:r w:rsidRPr="00C70CD8">
        <w:rPr>
          <w:rFonts w:ascii="Sakkal Majalla" w:hAnsi="Sakkal Majalla" w:cs="Sakkal Majalla" w:hint="cs"/>
          <w:color w:val="222222"/>
          <w:sz w:val="28"/>
          <w:szCs w:val="28"/>
          <w:rtl/>
        </w:rPr>
        <w:t>"</w:t>
      </w:r>
      <w:r w:rsidR="00EB6FF4" w:rsidRPr="00C70CD8">
        <w:rPr>
          <w:rFonts w:ascii="Sakkal Majalla" w:hAnsi="Sakkal Majalla" w:cs="Sakkal Majalla"/>
          <w:color w:val="222222"/>
          <w:sz w:val="28"/>
          <w:szCs w:val="28"/>
          <w:rtl/>
        </w:rPr>
        <w:t xml:space="preserve"> </w:t>
      </w:r>
      <w:r w:rsidR="00EB6FF4" w:rsidRPr="00C70CD8">
        <w:rPr>
          <w:rFonts w:ascii="Sakkal Majalla" w:hAnsi="Sakkal Majalla" w:cs="Sakkal Majalla" w:hint="cs"/>
          <w:color w:val="222222"/>
          <w:sz w:val="28"/>
          <w:szCs w:val="28"/>
          <w:rtl/>
        </w:rPr>
        <w:t>ب</w:t>
      </w:r>
      <w:r w:rsidRPr="00C70CD8">
        <w:rPr>
          <w:rFonts w:ascii="Sakkal Majalla" w:hAnsi="Sakkal Majalla" w:cs="Sakkal Majalla"/>
          <w:color w:val="222222"/>
          <w:sz w:val="28"/>
          <w:szCs w:val="28"/>
          <w:rtl/>
        </w:rPr>
        <w:t>نسخته الخامسة</w:t>
      </w:r>
      <w:r w:rsidR="000937F9" w:rsidRPr="00C70CD8">
        <w:rPr>
          <w:rFonts w:ascii="Sakkal Majalla" w:hAnsi="Sakkal Majalla" w:cs="Sakkal Majalla" w:hint="cs"/>
          <w:color w:val="222222"/>
          <w:sz w:val="28"/>
          <w:szCs w:val="28"/>
          <w:rtl/>
        </w:rPr>
        <w:t xml:space="preserve"> في الفترة من 14-19 يوليو 2025م</w:t>
      </w:r>
      <w:r w:rsidRPr="00C70CD8">
        <w:rPr>
          <w:rFonts w:ascii="Sakkal Majalla" w:hAnsi="Sakkal Majalla" w:cs="Sakkal Majalla"/>
          <w:color w:val="222222"/>
          <w:sz w:val="28"/>
          <w:szCs w:val="28"/>
          <w:rtl/>
        </w:rPr>
        <w:t>، بمشاركة 20 دار نشر محلية وعالمية متخصصة في أدب الأطفال واليافعين، بالإضافة إلى كوريا الجنوبية كضيف شرف المعرض لهذا العام، في خطوة تهدف إلى إثراء الحصيلة المعرفية والثقافية للطفل، وتن</w:t>
      </w:r>
      <w:r w:rsidR="000937F9" w:rsidRPr="00C70CD8">
        <w:rPr>
          <w:rFonts w:ascii="Sakkal Majalla" w:hAnsi="Sakkal Majalla" w:cs="Sakkal Majalla"/>
          <w:color w:val="222222"/>
          <w:sz w:val="28"/>
          <w:szCs w:val="28"/>
          <w:rtl/>
        </w:rPr>
        <w:t>مية حب القراءة لديه</w:t>
      </w:r>
      <w:r w:rsidR="000937F9" w:rsidRPr="00C70CD8">
        <w:rPr>
          <w:rFonts w:ascii="Sakkal Majalla" w:hAnsi="Sakkal Majalla" w:cs="Sakkal Majalla" w:hint="cs"/>
          <w:color w:val="222222"/>
          <w:sz w:val="28"/>
          <w:szCs w:val="28"/>
          <w:rtl/>
        </w:rPr>
        <w:t xml:space="preserve">، </w:t>
      </w:r>
      <w:r w:rsidR="00EB6FF4" w:rsidRPr="00C70CD8">
        <w:rPr>
          <w:rFonts w:ascii="Sakkal Majalla" w:hAnsi="Sakkal Majalla" w:cs="Sakkal Majalla" w:hint="cs"/>
          <w:color w:val="222222"/>
          <w:sz w:val="28"/>
          <w:szCs w:val="28"/>
          <w:rtl/>
        </w:rPr>
        <w:t xml:space="preserve">حيث يتضمن المعرض جلسات توقيع كتب، وجلسات حوارية إلى جانب ورش عمل ولقاءات مع خبراء مختصين في أدب الطفل، بمشاركة عدد من الجهات مثل: </w:t>
      </w:r>
      <w:bookmarkStart w:id="1" w:name="_Hlk202698648"/>
      <w:r w:rsidR="00EB6FF4" w:rsidRPr="00C70CD8">
        <w:rPr>
          <w:rFonts w:ascii="Sakkal Majalla" w:hAnsi="Sakkal Majalla" w:cs="Sakkal Majalla" w:hint="cs"/>
          <w:color w:val="222222"/>
          <w:sz w:val="28"/>
          <w:szCs w:val="28"/>
          <w:rtl/>
        </w:rPr>
        <w:t>مجمع الملك سلمان للغة العربية، مكتبة أبو ظبي للأطفال، بيت الحكمة في الشارقة</w:t>
      </w:r>
      <w:bookmarkEnd w:id="1"/>
      <w:r w:rsidR="00EB6FF4" w:rsidRPr="00C70CD8">
        <w:rPr>
          <w:rFonts w:ascii="Sakkal Majalla" w:hAnsi="Sakkal Majalla" w:cs="Sakkal Majalla" w:hint="cs"/>
          <w:color w:val="222222"/>
          <w:sz w:val="28"/>
          <w:szCs w:val="28"/>
          <w:rtl/>
        </w:rPr>
        <w:t>، ومكتبة الملك عبد العزيز العامة.</w:t>
      </w:r>
    </w:p>
    <w:p w14:paraId="0EBA3A38" w14:textId="77777777" w:rsidR="00C55DAB" w:rsidRPr="00C70CD8" w:rsidRDefault="00AF3EC3" w:rsidP="00B01A50">
      <w:pPr>
        <w:pStyle w:val="NormalWeb"/>
        <w:shd w:val="clear" w:color="auto" w:fill="FFFFFF"/>
        <w:bidi/>
        <w:spacing w:before="0" w:beforeAutospacing="0" w:after="180" w:afterAutospacing="0"/>
        <w:jc w:val="both"/>
        <w:rPr>
          <w:rFonts w:ascii="Sakkal Majalla" w:hAnsi="Sakkal Majalla" w:cs="Sakkal Majalla"/>
          <w:b/>
          <w:bCs/>
          <w:color w:val="222222"/>
          <w:sz w:val="28"/>
          <w:szCs w:val="28"/>
          <w:rtl/>
        </w:rPr>
      </w:pPr>
      <w:r w:rsidRPr="00C70CD8">
        <w:rPr>
          <w:rFonts w:ascii="Sakkal Majalla" w:hAnsi="Sakkal Majalla" w:cs="Sakkal Majalla" w:hint="cs"/>
          <w:b/>
          <w:bCs/>
          <w:color w:val="222222"/>
          <w:sz w:val="28"/>
          <w:szCs w:val="28"/>
          <w:rtl/>
        </w:rPr>
        <w:t>جلسات</w:t>
      </w:r>
      <w:r w:rsidR="00B01A50" w:rsidRPr="00C70CD8">
        <w:rPr>
          <w:rFonts w:ascii="Sakkal Majalla" w:hAnsi="Sakkal Majalla" w:cs="Sakkal Majalla"/>
          <w:b/>
          <w:bCs/>
          <w:color w:val="222222"/>
          <w:sz w:val="28"/>
          <w:szCs w:val="28"/>
          <w:rtl/>
        </w:rPr>
        <w:t xml:space="preserve"> نوعية</w:t>
      </w:r>
      <w:r w:rsidR="00C55DAB" w:rsidRPr="00C70CD8">
        <w:rPr>
          <w:rFonts w:ascii="Sakkal Majalla" w:hAnsi="Sakkal Majalla" w:cs="Sakkal Majalla"/>
          <w:b/>
          <w:bCs/>
          <w:color w:val="222222"/>
          <w:sz w:val="28"/>
          <w:szCs w:val="28"/>
          <w:rtl/>
        </w:rPr>
        <w:t xml:space="preserve"> </w:t>
      </w:r>
    </w:p>
    <w:p w14:paraId="195840C0" w14:textId="77777777" w:rsidR="00C55DAB"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color w:val="222222"/>
          <w:sz w:val="28"/>
          <w:szCs w:val="28"/>
          <w:rtl/>
        </w:rPr>
        <w:t>ومن بين أبرز الفعاليات، يشهد ال</w:t>
      </w:r>
      <w:r w:rsidR="00EB6FF4" w:rsidRPr="00C70CD8">
        <w:rPr>
          <w:rFonts w:ascii="Sakkal Majalla" w:hAnsi="Sakkal Majalla" w:cs="Sakkal Majalla" w:hint="cs"/>
          <w:color w:val="222222"/>
          <w:sz w:val="28"/>
          <w:szCs w:val="28"/>
          <w:rtl/>
        </w:rPr>
        <w:t>معرض</w:t>
      </w:r>
      <w:r w:rsidRPr="00C70CD8">
        <w:rPr>
          <w:rFonts w:ascii="Sakkal Majalla" w:hAnsi="Sakkal Majalla" w:cs="Sakkal Majalla"/>
          <w:color w:val="222222"/>
          <w:sz w:val="28"/>
          <w:szCs w:val="28"/>
          <w:rtl/>
        </w:rPr>
        <w:t xml:space="preserve"> توقيع كتاب </w:t>
      </w:r>
      <w:r w:rsidR="00467838"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ألف باء السعودية</w:t>
      </w:r>
      <w:r w:rsidR="00467838" w:rsidRPr="00C70CD8">
        <w:rPr>
          <w:rFonts w:ascii="Sakkal Majalla" w:hAnsi="Sakkal Majalla" w:cs="Sakkal Majalla" w:hint="cs"/>
          <w:color w:val="222222"/>
          <w:sz w:val="28"/>
          <w:szCs w:val="28"/>
          <w:rtl/>
        </w:rPr>
        <w:t xml:space="preserve">" </w:t>
      </w:r>
      <w:r w:rsidRPr="00C70CD8">
        <w:rPr>
          <w:rFonts w:ascii="Sakkal Majalla" w:hAnsi="Sakkal Majalla" w:cs="Sakkal Majalla"/>
          <w:color w:val="222222"/>
          <w:sz w:val="28"/>
          <w:szCs w:val="28"/>
          <w:rtl/>
        </w:rPr>
        <w:t>للدكتورة وفاء السبيّل، إلى جانب جلسة حوارية تسلط الضوء على دور المؤسسات الثقافية في بناء هوية الطفل العربي، بمشاركة نخبة من القيادات الثقافية في المملكة والمنطقة.</w:t>
      </w:r>
    </w:p>
    <w:p w14:paraId="69B8C763" w14:textId="77777777" w:rsidR="00C55DAB" w:rsidRPr="00C70CD8" w:rsidRDefault="00C55DAB" w:rsidP="00B01A50">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color w:val="222222"/>
          <w:sz w:val="28"/>
          <w:szCs w:val="28"/>
          <w:rtl/>
        </w:rPr>
        <w:t xml:space="preserve">كما تُقام جلسة </w:t>
      </w:r>
      <w:r w:rsidR="00467838" w:rsidRPr="00C70CD8">
        <w:rPr>
          <w:rFonts w:ascii="Sakkal Majalla" w:hAnsi="Sakkal Majalla" w:cs="Sakkal Majalla" w:hint="cs"/>
          <w:color w:val="222222"/>
          <w:sz w:val="28"/>
          <w:szCs w:val="28"/>
          <w:rtl/>
        </w:rPr>
        <w:t>"</w:t>
      </w:r>
      <w:r w:rsidR="00467838" w:rsidRPr="00C70CD8">
        <w:rPr>
          <w:rFonts w:ascii="Sakkal Majalla" w:hAnsi="Sakkal Majalla" w:cs="Sakkal Majalla"/>
          <w:color w:val="222222"/>
          <w:sz w:val="28"/>
          <w:szCs w:val="28"/>
          <w:rtl/>
        </w:rPr>
        <w:t>الابتكار في أدب الطفل</w:t>
      </w:r>
      <w:r w:rsidR="00467838"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xml:space="preserve">، التي تبحث أهمية مواكبة تطورات العصر في محتوى كتب الأطفال، بمشاركة عدد من المتخصصين في المجال، بالإضافة إلى توقيع كتاب </w:t>
      </w:r>
      <w:r w:rsidR="00467838" w:rsidRPr="00C70CD8">
        <w:rPr>
          <w:rFonts w:ascii="Sakkal Majalla" w:hAnsi="Sakkal Majalla" w:cs="Sakkal Majalla" w:hint="cs"/>
          <w:color w:val="222222"/>
          <w:sz w:val="28"/>
          <w:szCs w:val="28"/>
          <w:rtl/>
        </w:rPr>
        <w:t>"</w:t>
      </w:r>
      <w:r w:rsidR="00467838" w:rsidRPr="00C70CD8">
        <w:rPr>
          <w:rFonts w:ascii="Sakkal Majalla" w:hAnsi="Sakkal Majalla" w:cs="Sakkal Majalla"/>
          <w:color w:val="222222"/>
          <w:sz w:val="28"/>
          <w:szCs w:val="28"/>
          <w:rtl/>
        </w:rPr>
        <w:t>الرحلة قصيرة</w:t>
      </w:r>
      <w:r w:rsidR="00467838"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xml:space="preserve"> للكاتبة ناهد الشوا، الذي يُقدم للأطفال رسالة إنسانية بأسلوب قصصي شيّق.</w:t>
      </w:r>
    </w:p>
    <w:p w14:paraId="70C5FF4C" w14:textId="77777777" w:rsidR="00C55DAB"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b/>
          <w:bCs/>
          <w:color w:val="222222"/>
          <w:sz w:val="28"/>
          <w:szCs w:val="28"/>
          <w:rtl/>
        </w:rPr>
      </w:pPr>
      <w:r w:rsidRPr="00C70CD8">
        <w:rPr>
          <w:rFonts w:ascii="Sakkal Majalla" w:hAnsi="Sakkal Majalla" w:cs="Sakkal Majalla"/>
          <w:b/>
          <w:bCs/>
          <w:color w:val="222222"/>
          <w:sz w:val="28"/>
          <w:szCs w:val="28"/>
          <w:rtl/>
        </w:rPr>
        <w:t>تعزيز حب القراءة</w:t>
      </w:r>
    </w:p>
    <w:p w14:paraId="76DFFABF" w14:textId="77777777" w:rsidR="00C55DAB" w:rsidRPr="00C70CD8" w:rsidRDefault="00C55DAB" w:rsidP="00EB6FF4">
      <w:pPr>
        <w:pStyle w:val="NormalWeb"/>
        <w:shd w:val="clear" w:color="auto" w:fill="FFFFFF"/>
        <w:bidi/>
        <w:spacing w:before="0" w:beforeAutospacing="0" w:after="180" w:afterAutospacing="0"/>
        <w:jc w:val="both"/>
        <w:rPr>
          <w:rFonts w:ascii="Sakkal Majalla" w:hAnsi="Sakkal Majalla" w:cs="Sakkal Majalla"/>
          <w:color w:val="222222"/>
          <w:sz w:val="28"/>
          <w:szCs w:val="28"/>
          <w:rtl/>
        </w:rPr>
      </w:pPr>
      <w:r w:rsidRPr="00C70CD8">
        <w:rPr>
          <w:rFonts w:ascii="Sakkal Majalla" w:hAnsi="Sakkal Majalla" w:cs="Sakkal Majalla"/>
          <w:color w:val="222222"/>
          <w:sz w:val="28"/>
          <w:szCs w:val="28"/>
          <w:rtl/>
        </w:rPr>
        <w:t xml:space="preserve">وفي إطار تشجيع الأطفال على تبادل المعرفة، </w:t>
      </w:r>
      <w:r w:rsidR="00EB6FF4" w:rsidRPr="00C70CD8">
        <w:rPr>
          <w:rFonts w:ascii="Sakkal Majalla" w:hAnsi="Sakkal Majalla" w:cs="Sakkal Majalla" w:hint="cs"/>
          <w:color w:val="222222"/>
          <w:sz w:val="28"/>
          <w:szCs w:val="28"/>
          <w:rtl/>
        </w:rPr>
        <w:t>يشهد المعرض تنظيم فعالية</w:t>
      </w:r>
      <w:r w:rsidRPr="00C70CD8">
        <w:rPr>
          <w:rFonts w:ascii="Sakkal Majalla" w:hAnsi="Sakkal Majalla" w:cs="Sakkal Majalla"/>
          <w:color w:val="222222"/>
          <w:sz w:val="28"/>
          <w:szCs w:val="28"/>
          <w:rtl/>
        </w:rPr>
        <w:t xml:space="preserve"> </w:t>
      </w:r>
      <w:r w:rsidR="00467838" w:rsidRPr="00C70CD8">
        <w:rPr>
          <w:rFonts w:ascii="Sakkal Majalla" w:hAnsi="Sakkal Majalla" w:cs="Sakkal Majalla" w:hint="cs"/>
          <w:color w:val="222222"/>
          <w:sz w:val="28"/>
          <w:szCs w:val="28"/>
          <w:rtl/>
        </w:rPr>
        <w:t>"</w:t>
      </w:r>
      <w:r w:rsidR="00467838" w:rsidRPr="00C70CD8">
        <w:rPr>
          <w:rFonts w:ascii="Sakkal Majalla" w:hAnsi="Sakkal Majalla" w:cs="Sakkal Majalla"/>
          <w:color w:val="222222"/>
          <w:sz w:val="28"/>
          <w:szCs w:val="28"/>
          <w:rtl/>
        </w:rPr>
        <w:t>الكُتبية للصغار</w:t>
      </w:r>
      <w:r w:rsidR="00467838"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التي تتيح للأطفال تبادل الكتب فيما بينهم، في تجربة تفاعلية تجمع بين حب القراءة وغرس قيم المشاركة.</w:t>
      </w:r>
    </w:p>
    <w:p w14:paraId="5BAE9D9B" w14:textId="21A9F85A" w:rsidR="00EB6FF4" w:rsidRPr="00C70CD8" w:rsidRDefault="00C55DAB" w:rsidP="00C70CD8">
      <w:pPr>
        <w:pStyle w:val="NormalWeb"/>
        <w:shd w:val="clear" w:color="auto" w:fill="FFFFFF"/>
        <w:bidi/>
        <w:spacing w:before="0" w:beforeAutospacing="0" w:after="180" w:afterAutospacing="0"/>
        <w:jc w:val="both"/>
        <w:rPr>
          <w:rFonts w:ascii="Sakkal Majalla" w:hAnsi="Sakkal Majalla" w:cs="Sakkal Majalla"/>
          <w:color w:val="222222"/>
          <w:sz w:val="28"/>
          <w:szCs w:val="28"/>
        </w:rPr>
      </w:pPr>
      <w:r w:rsidRPr="00C70CD8">
        <w:rPr>
          <w:rFonts w:ascii="Sakkal Majalla" w:hAnsi="Sakkal Majalla" w:cs="Sakkal Majalla"/>
          <w:color w:val="222222"/>
          <w:sz w:val="28"/>
          <w:szCs w:val="28"/>
          <w:rtl/>
        </w:rPr>
        <w:t xml:space="preserve">كما تقدم ورشة </w:t>
      </w:r>
      <w:r w:rsidR="00467838" w:rsidRPr="00C70CD8">
        <w:rPr>
          <w:rFonts w:ascii="Sakkal Majalla" w:hAnsi="Sakkal Majalla" w:cs="Sakkal Majalla" w:hint="cs"/>
          <w:color w:val="222222"/>
          <w:sz w:val="28"/>
          <w:szCs w:val="28"/>
          <w:rtl/>
        </w:rPr>
        <w:t>"</w:t>
      </w:r>
      <w:r w:rsidR="00467838" w:rsidRPr="00C70CD8">
        <w:rPr>
          <w:rFonts w:ascii="Sakkal Majalla" w:hAnsi="Sakkal Majalla" w:cs="Sakkal Majalla"/>
          <w:color w:val="222222"/>
          <w:sz w:val="28"/>
          <w:szCs w:val="28"/>
          <w:rtl/>
        </w:rPr>
        <w:t>القراءة ثنائية اللغة</w:t>
      </w:r>
      <w:r w:rsidR="00467838" w:rsidRPr="00C70CD8">
        <w:rPr>
          <w:rFonts w:ascii="Sakkal Majalla" w:hAnsi="Sakkal Majalla" w:cs="Sakkal Majalla" w:hint="cs"/>
          <w:color w:val="222222"/>
          <w:sz w:val="28"/>
          <w:szCs w:val="28"/>
          <w:rtl/>
        </w:rPr>
        <w:t>"</w:t>
      </w:r>
      <w:r w:rsidRPr="00C70CD8">
        <w:rPr>
          <w:rFonts w:ascii="Sakkal Majalla" w:hAnsi="Sakkal Majalla" w:cs="Sakkal Majalla"/>
          <w:color w:val="222222"/>
          <w:sz w:val="28"/>
          <w:szCs w:val="28"/>
          <w:rtl/>
        </w:rPr>
        <w:t>، التي تستهدف أولياء الأمور والمعلمين، أدوات فعّالة لتعزيز قدرات الأطفال اللغوية وتنمية فهمهم الثقافي، بإشراف الأستاذة سندس الشريف، المتخصصة في أدب الطفل.</w:t>
      </w:r>
    </w:p>
    <w:p w14:paraId="12FACC04" w14:textId="14E0BF23" w:rsidR="008A3696" w:rsidRPr="00C70CD8" w:rsidRDefault="00EB6FF4" w:rsidP="008A3696">
      <w:pPr>
        <w:pStyle w:val="NormalWeb"/>
        <w:shd w:val="clear" w:color="auto" w:fill="FFFFFF"/>
        <w:bidi/>
        <w:spacing w:before="0" w:beforeAutospacing="0" w:after="180" w:afterAutospacing="0"/>
        <w:jc w:val="center"/>
        <w:rPr>
          <w:rFonts w:ascii="Sakkal Majalla" w:hAnsi="Sakkal Majalla" w:cs="Sakkal Majalla"/>
          <w:color w:val="222222"/>
          <w:sz w:val="28"/>
          <w:szCs w:val="28"/>
          <w:rtl/>
        </w:rPr>
      </w:pPr>
      <w:r w:rsidRPr="00C70CD8">
        <w:rPr>
          <w:rFonts w:ascii="Sakkal Majalla" w:hAnsi="Sakkal Majalla" w:cs="Sakkal Majalla" w:hint="cs"/>
          <w:color w:val="222222"/>
          <w:sz w:val="28"/>
          <w:szCs w:val="28"/>
          <w:rtl/>
        </w:rPr>
        <w:t>- انتهى-</w:t>
      </w:r>
    </w:p>
    <w:p w14:paraId="0D115D5C" w14:textId="39E9BBBF" w:rsidR="008A3696" w:rsidRDefault="008A3696" w:rsidP="008A3696">
      <w:pPr>
        <w:pStyle w:val="NormalWeb"/>
        <w:shd w:val="clear" w:color="auto" w:fill="FFFFFF"/>
        <w:bidi/>
        <w:spacing w:before="0" w:beforeAutospacing="0" w:after="180" w:afterAutospacing="0"/>
        <w:jc w:val="center"/>
        <w:rPr>
          <w:rFonts w:ascii="Sakkal Majalla" w:hAnsi="Sakkal Majalla" w:cs="Sakkal Majalla"/>
          <w:color w:val="222222"/>
          <w:sz w:val="32"/>
          <w:szCs w:val="32"/>
          <w:rtl/>
        </w:rPr>
      </w:pPr>
    </w:p>
    <w:p w14:paraId="56D46C32" w14:textId="2E47A3E4" w:rsidR="005F128F" w:rsidRDefault="005F128F" w:rsidP="005F128F">
      <w:pPr>
        <w:pStyle w:val="NormalWeb"/>
        <w:shd w:val="clear" w:color="auto" w:fill="FFFFFF"/>
        <w:bidi/>
        <w:spacing w:before="0" w:beforeAutospacing="0" w:after="180" w:afterAutospacing="0"/>
        <w:jc w:val="center"/>
        <w:rPr>
          <w:rFonts w:ascii="Sakkal Majalla" w:hAnsi="Sakkal Majalla" w:cs="Sakkal Majalla"/>
          <w:color w:val="222222"/>
          <w:sz w:val="32"/>
          <w:szCs w:val="32"/>
          <w:rtl/>
        </w:rPr>
      </w:pPr>
    </w:p>
    <w:p w14:paraId="0D67209F" w14:textId="77777777" w:rsidR="005F128F" w:rsidRDefault="005F128F" w:rsidP="005F128F">
      <w:pPr>
        <w:pStyle w:val="NormalWeb"/>
        <w:shd w:val="clear" w:color="auto" w:fill="FFFFFF"/>
        <w:bidi/>
        <w:spacing w:before="0" w:beforeAutospacing="0" w:after="180" w:afterAutospacing="0"/>
        <w:jc w:val="center"/>
        <w:rPr>
          <w:rFonts w:ascii="Sakkal Majalla" w:hAnsi="Sakkal Majalla" w:cs="Sakkal Majalla"/>
          <w:color w:val="222222"/>
          <w:sz w:val="32"/>
          <w:szCs w:val="32"/>
          <w:rtl/>
        </w:rPr>
      </w:pPr>
    </w:p>
    <w:p w14:paraId="3272BF96" w14:textId="77777777" w:rsidR="008A3696" w:rsidRPr="00DC127A" w:rsidRDefault="008A3696" w:rsidP="008A3696">
      <w:pPr>
        <w:bidi/>
        <w:jc w:val="both"/>
        <w:rPr>
          <w:rFonts w:ascii="Sakkal Majalla" w:eastAsia="Times New Roman" w:hAnsi="Sakkal Majalla" w:cs="Sakkal Majalla"/>
          <w:b/>
          <w:bCs/>
          <w:color w:val="222222"/>
          <w:sz w:val="24"/>
          <w:szCs w:val="24"/>
        </w:rPr>
      </w:pPr>
      <w:r w:rsidRPr="00DC127A">
        <w:rPr>
          <w:rFonts w:ascii="Sakkal Majalla" w:eastAsia="Times New Roman" w:hAnsi="Sakkal Majalla" w:cs="Sakkal Majalla"/>
          <w:b/>
          <w:bCs/>
          <w:color w:val="222222"/>
          <w:sz w:val="24"/>
          <w:szCs w:val="24"/>
          <w:rtl/>
        </w:rPr>
        <w:t>عن مركز الملك عبد العزيز الثقافي العالمي "إثراء"</w:t>
      </w:r>
    </w:p>
    <w:p w14:paraId="2D93AFF6" w14:textId="01588DA1" w:rsidR="008A3696" w:rsidRPr="00DC127A" w:rsidRDefault="008A3696" w:rsidP="00DC127A">
      <w:pPr>
        <w:bidi/>
        <w:jc w:val="both"/>
        <w:rPr>
          <w:rFonts w:ascii="Sakkal Majalla" w:eastAsia="Times New Roman" w:hAnsi="Sakkal Majalla" w:cs="Sakkal Majalla"/>
          <w:color w:val="222222"/>
          <w:sz w:val="24"/>
          <w:szCs w:val="24"/>
        </w:rPr>
      </w:pPr>
      <w:r w:rsidRPr="00DC127A">
        <w:rPr>
          <w:rFonts w:ascii="Sakkal Majalla" w:eastAsia="Times New Roman" w:hAnsi="Sakkal Majalla" w:cs="Sakkal Majalla"/>
          <w:color w:val="222222"/>
          <w:sz w:val="24"/>
          <w:szCs w:val="24"/>
          <w:rtl/>
        </w:rPr>
        <w:t>يُعدّ مركز الملك عبد العزيز الثقافي العالمي (إثراء)، وجهة ثقافية وإبداعية متعددة الأبعاد، ومساحة مُلهمة لاكتشاف الذات، والتحفيز على الابتكار والإبداع كما يسعى المركز إلى دعم اقتصاد المعرفة في المملكة العربية السعودية والإسهام في تطوير كافة الأصعدة الثقافية والمعرفية من خلال الانفتاح على مختلف ثقافات العالم، وذلك من خلال توفير ورش العمل التفاعلية والعروض والأنشطة المصمّمة خصيصًا لإثراء المجتمع بمختلف الفئات العمرية، وقد تم افتتاح المركز للزوّار منذ عام 2018م في مدينة الظهران شرق المملكة العربية السعودية؛ ليصبح منصّةً للإبداع، تُجمع فيها المواهب للتعلّم ومشاركة الأفكار، ويشمل المركز مختبر الأفكار، والمكتبة، والمسرح، والمتحف، والسينما، والقاعة الكبرى، ومعرض الطاقة، ومتحف الطفل، وبرج إثراء.</w:t>
      </w:r>
    </w:p>
    <w:sectPr w:rsidR="008A3696" w:rsidRPr="00DC127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5D07" w14:textId="77777777" w:rsidR="00C77D3C" w:rsidRDefault="00C77D3C" w:rsidP="008A3696">
      <w:pPr>
        <w:spacing w:after="0" w:line="240" w:lineRule="auto"/>
      </w:pPr>
      <w:r>
        <w:separator/>
      </w:r>
    </w:p>
  </w:endnote>
  <w:endnote w:type="continuationSeparator" w:id="0">
    <w:p w14:paraId="385BE280" w14:textId="77777777" w:rsidR="00C77D3C" w:rsidRDefault="00C77D3C" w:rsidP="008A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4E79" w14:textId="77777777" w:rsidR="00C77D3C" w:rsidRDefault="00C77D3C" w:rsidP="008A3696">
      <w:pPr>
        <w:spacing w:after="0" w:line="240" w:lineRule="auto"/>
      </w:pPr>
      <w:r>
        <w:separator/>
      </w:r>
    </w:p>
  </w:footnote>
  <w:footnote w:type="continuationSeparator" w:id="0">
    <w:p w14:paraId="0E493438" w14:textId="77777777" w:rsidR="00C77D3C" w:rsidRDefault="00C77D3C" w:rsidP="008A3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1583" w14:textId="3C7300E0" w:rsidR="008A3696" w:rsidRPr="008A3696" w:rsidRDefault="008A3696" w:rsidP="008A3696">
    <w:pPr>
      <w:pStyle w:val="Header"/>
      <w:bidi/>
      <w:rPr>
        <w:rFonts w:ascii="Calibri" w:hAnsi="Calibri" w:cs="Calibri"/>
        <w:b/>
        <w:bCs/>
        <w:sz w:val="24"/>
        <w:szCs w:val="24"/>
      </w:rPr>
    </w:pPr>
    <w:r w:rsidRPr="008A3696">
      <w:rPr>
        <w:rFonts w:ascii="Calibri" w:hAnsi="Calibri" w:cs="Calibri"/>
        <w:b/>
        <w:bCs/>
        <w:sz w:val="24"/>
        <w:szCs w:val="24"/>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5466"/>
    <w:multiLevelType w:val="multilevel"/>
    <w:tmpl w:val="2BC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AB"/>
    <w:rsid w:val="000874CA"/>
    <w:rsid w:val="000937F9"/>
    <w:rsid w:val="00102AB3"/>
    <w:rsid w:val="00166BFA"/>
    <w:rsid w:val="002A57AA"/>
    <w:rsid w:val="003621FB"/>
    <w:rsid w:val="003A1F1A"/>
    <w:rsid w:val="00407C56"/>
    <w:rsid w:val="00467838"/>
    <w:rsid w:val="00531D87"/>
    <w:rsid w:val="005F128F"/>
    <w:rsid w:val="00657386"/>
    <w:rsid w:val="00822CDC"/>
    <w:rsid w:val="008A3696"/>
    <w:rsid w:val="008F5596"/>
    <w:rsid w:val="00926A5E"/>
    <w:rsid w:val="0094197A"/>
    <w:rsid w:val="00AF3EC3"/>
    <w:rsid w:val="00B01A50"/>
    <w:rsid w:val="00B303AD"/>
    <w:rsid w:val="00C55DAB"/>
    <w:rsid w:val="00C70CD8"/>
    <w:rsid w:val="00C734E8"/>
    <w:rsid w:val="00C77D3C"/>
    <w:rsid w:val="00CD7352"/>
    <w:rsid w:val="00CE0CA8"/>
    <w:rsid w:val="00D11C2B"/>
    <w:rsid w:val="00D20471"/>
    <w:rsid w:val="00D2465B"/>
    <w:rsid w:val="00D4108B"/>
    <w:rsid w:val="00DC127A"/>
    <w:rsid w:val="00E66A6C"/>
    <w:rsid w:val="00E71479"/>
    <w:rsid w:val="00E75D17"/>
    <w:rsid w:val="00EA0182"/>
    <w:rsid w:val="00EB6FF4"/>
    <w:rsid w:val="00FE4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0EE92"/>
  <w15:chartTrackingRefBased/>
  <w15:docId w15:val="{3BD4F76B-8A36-4925-8F01-4CCD1FDF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D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3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696"/>
  </w:style>
  <w:style w:type="paragraph" w:styleId="Footer">
    <w:name w:val="footer"/>
    <w:basedOn w:val="Normal"/>
    <w:link w:val="FooterChar"/>
    <w:uiPriority w:val="99"/>
    <w:unhideWhenUsed/>
    <w:rsid w:val="008A3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766">
      <w:bodyDiv w:val="1"/>
      <w:marLeft w:val="0"/>
      <w:marRight w:val="0"/>
      <w:marTop w:val="0"/>
      <w:marBottom w:val="0"/>
      <w:divBdr>
        <w:top w:val="none" w:sz="0" w:space="0" w:color="auto"/>
        <w:left w:val="none" w:sz="0" w:space="0" w:color="auto"/>
        <w:bottom w:val="none" w:sz="0" w:space="0" w:color="auto"/>
        <w:right w:val="none" w:sz="0" w:space="0" w:color="auto"/>
      </w:divBdr>
    </w:div>
    <w:div w:id="107895107">
      <w:bodyDiv w:val="1"/>
      <w:marLeft w:val="0"/>
      <w:marRight w:val="0"/>
      <w:marTop w:val="0"/>
      <w:marBottom w:val="0"/>
      <w:divBdr>
        <w:top w:val="none" w:sz="0" w:space="0" w:color="auto"/>
        <w:left w:val="none" w:sz="0" w:space="0" w:color="auto"/>
        <w:bottom w:val="none" w:sz="0" w:space="0" w:color="auto"/>
        <w:right w:val="none" w:sz="0" w:space="0" w:color="auto"/>
      </w:divBdr>
    </w:div>
    <w:div w:id="175073976">
      <w:bodyDiv w:val="1"/>
      <w:marLeft w:val="0"/>
      <w:marRight w:val="0"/>
      <w:marTop w:val="0"/>
      <w:marBottom w:val="0"/>
      <w:divBdr>
        <w:top w:val="none" w:sz="0" w:space="0" w:color="auto"/>
        <w:left w:val="none" w:sz="0" w:space="0" w:color="auto"/>
        <w:bottom w:val="none" w:sz="0" w:space="0" w:color="auto"/>
        <w:right w:val="none" w:sz="0" w:space="0" w:color="auto"/>
      </w:divBdr>
    </w:div>
    <w:div w:id="373315717">
      <w:bodyDiv w:val="1"/>
      <w:marLeft w:val="0"/>
      <w:marRight w:val="0"/>
      <w:marTop w:val="0"/>
      <w:marBottom w:val="0"/>
      <w:divBdr>
        <w:top w:val="none" w:sz="0" w:space="0" w:color="auto"/>
        <w:left w:val="none" w:sz="0" w:space="0" w:color="auto"/>
        <w:bottom w:val="none" w:sz="0" w:space="0" w:color="auto"/>
        <w:right w:val="none" w:sz="0" w:space="0" w:color="auto"/>
      </w:divBdr>
      <w:divsChild>
        <w:div w:id="1060860422">
          <w:marLeft w:val="0"/>
          <w:marRight w:val="0"/>
          <w:marTop w:val="0"/>
          <w:marBottom w:val="0"/>
          <w:divBdr>
            <w:top w:val="none" w:sz="0" w:space="0" w:color="auto"/>
            <w:left w:val="none" w:sz="0" w:space="0" w:color="auto"/>
            <w:bottom w:val="none" w:sz="0" w:space="0" w:color="auto"/>
            <w:right w:val="none" w:sz="0" w:space="0" w:color="auto"/>
          </w:divBdr>
          <w:divsChild>
            <w:div w:id="1758138661">
              <w:marLeft w:val="0"/>
              <w:marRight w:val="0"/>
              <w:marTop w:val="0"/>
              <w:marBottom w:val="0"/>
              <w:divBdr>
                <w:top w:val="none" w:sz="0" w:space="0" w:color="auto"/>
                <w:left w:val="none" w:sz="0" w:space="0" w:color="auto"/>
                <w:bottom w:val="none" w:sz="0" w:space="0" w:color="auto"/>
                <w:right w:val="none" w:sz="0" w:space="0" w:color="auto"/>
              </w:divBdr>
              <w:divsChild>
                <w:div w:id="1604650094">
                  <w:marLeft w:val="0"/>
                  <w:marRight w:val="0"/>
                  <w:marTop w:val="0"/>
                  <w:marBottom w:val="0"/>
                  <w:divBdr>
                    <w:top w:val="none" w:sz="0" w:space="0" w:color="auto"/>
                    <w:left w:val="none" w:sz="0" w:space="0" w:color="auto"/>
                    <w:bottom w:val="none" w:sz="0" w:space="0" w:color="auto"/>
                    <w:right w:val="none" w:sz="0" w:space="0" w:color="auto"/>
                  </w:divBdr>
                  <w:divsChild>
                    <w:div w:id="1360276485">
                      <w:marLeft w:val="0"/>
                      <w:marRight w:val="0"/>
                      <w:marTop w:val="0"/>
                      <w:marBottom w:val="0"/>
                      <w:divBdr>
                        <w:top w:val="none" w:sz="0" w:space="0" w:color="auto"/>
                        <w:left w:val="none" w:sz="0" w:space="0" w:color="auto"/>
                        <w:bottom w:val="none" w:sz="0" w:space="0" w:color="auto"/>
                        <w:right w:val="none" w:sz="0" w:space="0" w:color="auto"/>
                      </w:divBdr>
                      <w:divsChild>
                        <w:div w:id="2086564574">
                          <w:marLeft w:val="180"/>
                          <w:marRight w:val="0"/>
                          <w:marTop w:val="0"/>
                          <w:marBottom w:val="0"/>
                          <w:divBdr>
                            <w:top w:val="none" w:sz="0" w:space="0" w:color="auto"/>
                            <w:left w:val="none" w:sz="0" w:space="0" w:color="auto"/>
                            <w:bottom w:val="none" w:sz="0" w:space="0" w:color="auto"/>
                            <w:right w:val="none" w:sz="0" w:space="0" w:color="auto"/>
                          </w:divBdr>
                        </w:div>
                      </w:divsChild>
                    </w:div>
                    <w:div w:id="902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3769">
          <w:marLeft w:val="0"/>
          <w:marRight w:val="0"/>
          <w:marTop w:val="0"/>
          <w:marBottom w:val="0"/>
          <w:divBdr>
            <w:top w:val="none" w:sz="0" w:space="0" w:color="auto"/>
            <w:left w:val="none" w:sz="0" w:space="0" w:color="auto"/>
            <w:bottom w:val="none" w:sz="0" w:space="0" w:color="auto"/>
            <w:right w:val="none" w:sz="0" w:space="0" w:color="auto"/>
          </w:divBdr>
          <w:divsChild>
            <w:div w:id="811826473">
              <w:marLeft w:val="0"/>
              <w:marRight w:val="0"/>
              <w:marTop w:val="0"/>
              <w:marBottom w:val="0"/>
              <w:divBdr>
                <w:top w:val="none" w:sz="0" w:space="0" w:color="auto"/>
                <w:left w:val="none" w:sz="0" w:space="0" w:color="auto"/>
                <w:bottom w:val="none" w:sz="0" w:space="0" w:color="auto"/>
                <w:right w:val="none" w:sz="0" w:space="0" w:color="auto"/>
              </w:divBdr>
              <w:divsChild>
                <w:div w:id="801924828">
                  <w:marLeft w:val="0"/>
                  <w:marRight w:val="0"/>
                  <w:marTop w:val="0"/>
                  <w:marBottom w:val="0"/>
                  <w:divBdr>
                    <w:top w:val="none" w:sz="0" w:space="0" w:color="auto"/>
                    <w:left w:val="none" w:sz="0" w:space="0" w:color="auto"/>
                    <w:bottom w:val="none" w:sz="0" w:space="0" w:color="auto"/>
                    <w:right w:val="none" w:sz="0" w:space="0" w:color="auto"/>
                  </w:divBdr>
                  <w:divsChild>
                    <w:div w:id="1761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89054">
      <w:bodyDiv w:val="1"/>
      <w:marLeft w:val="0"/>
      <w:marRight w:val="0"/>
      <w:marTop w:val="0"/>
      <w:marBottom w:val="0"/>
      <w:divBdr>
        <w:top w:val="none" w:sz="0" w:space="0" w:color="auto"/>
        <w:left w:val="none" w:sz="0" w:space="0" w:color="auto"/>
        <w:bottom w:val="none" w:sz="0" w:space="0" w:color="auto"/>
        <w:right w:val="none" w:sz="0" w:space="0" w:color="auto"/>
      </w:divBdr>
      <w:divsChild>
        <w:div w:id="148137554">
          <w:marLeft w:val="0"/>
          <w:marRight w:val="0"/>
          <w:marTop w:val="0"/>
          <w:marBottom w:val="0"/>
          <w:divBdr>
            <w:top w:val="none" w:sz="0" w:space="0" w:color="auto"/>
            <w:left w:val="none" w:sz="0" w:space="0" w:color="auto"/>
            <w:bottom w:val="none" w:sz="0" w:space="0" w:color="auto"/>
            <w:right w:val="none" w:sz="0" w:space="0" w:color="auto"/>
          </w:divBdr>
          <w:divsChild>
            <w:div w:id="1317343410">
              <w:marLeft w:val="0"/>
              <w:marRight w:val="0"/>
              <w:marTop w:val="0"/>
              <w:marBottom w:val="0"/>
              <w:divBdr>
                <w:top w:val="none" w:sz="0" w:space="0" w:color="auto"/>
                <w:left w:val="none" w:sz="0" w:space="0" w:color="auto"/>
                <w:bottom w:val="none" w:sz="0" w:space="0" w:color="auto"/>
                <w:right w:val="none" w:sz="0" w:space="0" w:color="auto"/>
              </w:divBdr>
              <w:divsChild>
                <w:div w:id="1103379405">
                  <w:marLeft w:val="0"/>
                  <w:marRight w:val="0"/>
                  <w:marTop w:val="0"/>
                  <w:marBottom w:val="0"/>
                  <w:divBdr>
                    <w:top w:val="none" w:sz="0" w:space="0" w:color="auto"/>
                    <w:left w:val="none" w:sz="0" w:space="0" w:color="auto"/>
                    <w:bottom w:val="none" w:sz="0" w:space="0" w:color="auto"/>
                    <w:right w:val="none" w:sz="0" w:space="0" w:color="auto"/>
                  </w:divBdr>
                  <w:divsChild>
                    <w:div w:id="502403825">
                      <w:marLeft w:val="0"/>
                      <w:marRight w:val="0"/>
                      <w:marTop w:val="0"/>
                      <w:marBottom w:val="0"/>
                      <w:divBdr>
                        <w:top w:val="none" w:sz="0" w:space="0" w:color="auto"/>
                        <w:left w:val="none" w:sz="0" w:space="0" w:color="auto"/>
                        <w:bottom w:val="none" w:sz="0" w:space="0" w:color="auto"/>
                        <w:right w:val="none" w:sz="0" w:space="0" w:color="auto"/>
                      </w:divBdr>
                      <w:divsChild>
                        <w:div w:id="1826169028">
                          <w:marLeft w:val="180"/>
                          <w:marRight w:val="0"/>
                          <w:marTop w:val="0"/>
                          <w:marBottom w:val="0"/>
                          <w:divBdr>
                            <w:top w:val="none" w:sz="0" w:space="0" w:color="auto"/>
                            <w:left w:val="none" w:sz="0" w:space="0" w:color="auto"/>
                            <w:bottom w:val="none" w:sz="0" w:space="0" w:color="auto"/>
                            <w:right w:val="none" w:sz="0" w:space="0" w:color="auto"/>
                          </w:divBdr>
                        </w:div>
                      </w:divsChild>
                    </w:div>
                    <w:div w:id="4231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5464">
          <w:marLeft w:val="0"/>
          <w:marRight w:val="0"/>
          <w:marTop w:val="0"/>
          <w:marBottom w:val="0"/>
          <w:divBdr>
            <w:top w:val="none" w:sz="0" w:space="0" w:color="auto"/>
            <w:left w:val="none" w:sz="0" w:space="0" w:color="auto"/>
            <w:bottom w:val="none" w:sz="0" w:space="0" w:color="auto"/>
            <w:right w:val="none" w:sz="0" w:space="0" w:color="auto"/>
          </w:divBdr>
          <w:divsChild>
            <w:div w:id="495613448">
              <w:marLeft w:val="0"/>
              <w:marRight w:val="0"/>
              <w:marTop w:val="0"/>
              <w:marBottom w:val="0"/>
              <w:divBdr>
                <w:top w:val="none" w:sz="0" w:space="0" w:color="auto"/>
                <w:left w:val="none" w:sz="0" w:space="0" w:color="auto"/>
                <w:bottom w:val="none" w:sz="0" w:space="0" w:color="auto"/>
                <w:right w:val="none" w:sz="0" w:space="0" w:color="auto"/>
              </w:divBdr>
              <w:divsChild>
                <w:div w:id="557671131">
                  <w:marLeft w:val="0"/>
                  <w:marRight w:val="0"/>
                  <w:marTop w:val="0"/>
                  <w:marBottom w:val="0"/>
                  <w:divBdr>
                    <w:top w:val="none" w:sz="0" w:space="0" w:color="auto"/>
                    <w:left w:val="none" w:sz="0" w:space="0" w:color="auto"/>
                    <w:bottom w:val="none" w:sz="0" w:space="0" w:color="auto"/>
                    <w:right w:val="none" w:sz="0" w:space="0" w:color="auto"/>
                  </w:divBdr>
                  <w:divsChild>
                    <w:div w:id="1137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42070-1EDA-4375-93D4-99E6471B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Alamoudi, Basmah M</cp:lastModifiedBy>
  <cp:revision>14</cp:revision>
  <dcterms:created xsi:type="dcterms:W3CDTF">2025-07-01T08:50:00Z</dcterms:created>
  <dcterms:modified xsi:type="dcterms:W3CDTF">2025-07-07T05:15:00Z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{DA092D38-C510-4C41-B542-B7C181A0E4F3} {9174A17A-9C31-4659-94F9-D9ED812B4EC9} {CCAA2DBD-DC55-4912-A07F-759CAD7F7158} {39C18BDE-0186-41D9-94CE-DBB40D020FA3} {FD44EDFB-AA2C-405B-8C94-2D4FCBF9B4A9}</vt:lpwstr>
  </property>
  <property fmtid="{D5CDD505-2E9C-101B-9397-08002B2CF9AE}" pid="3" name="DLPManualFileClassificationLastModifiedBy">
    <vt:lpwstr>KACWC\amoudiba</vt:lpwstr>
  </property>
  <property fmtid="{D5CDD505-2E9C-101B-9397-08002B2CF9AE}" pid="4" name="DLPManualFileClassificationLastModificationDate">
    <vt:lpwstr>1751359850</vt:lpwstr>
  </property>
  <property fmtid="{D5CDD505-2E9C-101B-9397-08002B2CF9AE}" pid="5" name="DLPManualFileClassificationVersion">
    <vt:lpwstr>11.6.200.16</vt:lpwstr>
  </property>
</Properties>
</file>